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D4FF" w14:textId="6FE3D2ED" w:rsidR="00A616F6" w:rsidRPr="00A616F6" w:rsidRDefault="007E3AA8" w:rsidP="00A616F6">
      <w:pPr>
        <w:spacing w:line="200" w:lineRule="exact"/>
        <w:rPr>
          <w:rFonts w:ascii="Verdana" w:eastAsia="Arial Unicode MS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0" wp14:anchorId="7ECA389A" wp14:editId="2EEA713E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8890" b="0"/>
            <wp:wrapSquare wrapText="bothSides"/>
            <wp:docPr id="7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10EEE" w14:textId="4BBA0E24" w:rsidR="00A616F6" w:rsidRPr="00A616F6" w:rsidRDefault="00A616F6" w:rsidP="00A616F6">
      <w:pPr>
        <w:spacing w:line="200" w:lineRule="exact"/>
        <w:jc w:val="center"/>
        <w:rPr>
          <w:rFonts w:ascii="Verdana" w:eastAsia="Arial Unicode MS" w:hAnsi="Verdana"/>
          <w:sz w:val="20"/>
          <w:szCs w:val="20"/>
        </w:rPr>
      </w:pPr>
    </w:p>
    <w:p w14:paraId="22A6A790" w14:textId="77777777" w:rsidR="00A616F6" w:rsidRPr="00A616F6" w:rsidRDefault="00A616F6" w:rsidP="00A616F6">
      <w:pPr>
        <w:rPr>
          <w:rFonts w:ascii="Arial" w:hAnsi="Arial" w:cs="Arial"/>
          <w:b/>
          <w:bCs/>
          <w:i/>
          <w:iCs/>
          <w:spacing w:val="20"/>
        </w:rPr>
      </w:pPr>
      <w:r w:rsidRPr="00A616F6">
        <w:rPr>
          <w:rFonts w:ascii="Arial" w:hAnsi="Arial" w:cs="Arial"/>
          <w:sz w:val="12"/>
          <w:szCs w:val="12"/>
        </w:rPr>
        <w:t xml:space="preserve">                             </w:t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</w:p>
    <w:p w14:paraId="6E7716C0" w14:textId="77777777" w:rsidR="00A616F6" w:rsidRPr="00A616F6" w:rsidRDefault="00A616F6" w:rsidP="00A616F6">
      <w:pPr>
        <w:rPr>
          <w:rFonts w:ascii="Verdana" w:hAnsi="Verdana"/>
          <w:sz w:val="8"/>
          <w:szCs w:val="8"/>
        </w:rPr>
      </w:pPr>
      <w:r w:rsidRPr="00A616F6">
        <w:rPr>
          <w:rFonts w:ascii="Verdana" w:hAnsi="Verdana"/>
          <w:sz w:val="20"/>
          <w:szCs w:val="20"/>
        </w:rPr>
        <w:t xml:space="preserve">                         </w:t>
      </w:r>
      <w:r w:rsidRPr="00A616F6">
        <w:rPr>
          <w:rFonts w:ascii="Verdana" w:hAnsi="Verdana"/>
          <w:sz w:val="20"/>
          <w:szCs w:val="20"/>
        </w:rPr>
        <w:tab/>
      </w:r>
      <w:r w:rsidRPr="00A616F6">
        <w:rPr>
          <w:rFonts w:ascii="Verdana" w:hAnsi="Verdana"/>
          <w:sz w:val="20"/>
          <w:szCs w:val="20"/>
        </w:rPr>
        <w:tab/>
      </w:r>
    </w:p>
    <w:p w14:paraId="69B0C2FA" w14:textId="50AC610E" w:rsidR="00A616F6" w:rsidRPr="00A616F6" w:rsidRDefault="00A616F6" w:rsidP="00A616F6">
      <w:pPr>
        <w:jc w:val="center"/>
        <w:rPr>
          <w:rFonts w:ascii="Verdana" w:eastAsia="Arial Unicode MS" w:hAnsi="Verdana"/>
          <w:sz w:val="20"/>
          <w:szCs w:val="20"/>
        </w:rPr>
      </w:pPr>
      <w:r w:rsidRPr="00A616F6">
        <w:rPr>
          <w:rFonts w:ascii="Verdana" w:eastAsia="Arial Unicode MS" w:hAnsi="Verdana"/>
          <w:sz w:val="20"/>
          <w:szCs w:val="20"/>
        </w:rPr>
        <w:t>Ministero dell’Istruzione</w:t>
      </w:r>
      <w:r w:rsidR="002F3F68">
        <w:rPr>
          <w:rFonts w:ascii="Verdana" w:eastAsia="Arial Unicode MS" w:hAnsi="Verdana"/>
          <w:sz w:val="20"/>
          <w:szCs w:val="20"/>
        </w:rPr>
        <w:t xml:space="preserve"> e del Merito</w:t>
      </w:r>
    </w:p>
    <w:p w14:paraId="3D34DB25" w14:textId="77777777" w:rsidR="00A616F6" w:rsidRPr="00A616F6" w:rsidRDefault="00A616F6" w:rsidP="00A616F6">
      <w:pPr>
        <w:spacing w:before="20" w:line="200" w:lineRule="exact"/>
        <w:jc w:val="center"/>
        <w:rPr>
          <w:rFonts w:ascii="Verdana" w:eastAsia="Arial Unicode MS" w:hAnsi="Verdana"/>
          <w:sz w:val="18"/>
          <w:szCs w:val="18"/>
        </w:rPr>
      </w:pPr>
      <w:r w:rsidRPr="00A616F6">
        <w:rPr>
          <w:rFonts w:ascii="Verdana" w:eastAsia="Arial Unicode MS" w:hAnsi="Verdana"/>
          <w:sz w:val="18"/>
          <w:szCs w:val="18"/>
        </w:rPr>
        <w:t>Ufficio Scolastico Regionale per il Lazio</w:t>
      </w:r>
    </w:p>
    <w:p w14:paraId="2FC7EA9E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 w:cs="Century Gothic"/>
          <w:sz w:val="26"/>
          <w:szCs w:val="26"/>
        </w:rPr>
      </w:pPr>
      <w:r w:rsidRPr="00A616F6">
        <w:rPr>
          <w:rFonts w:ascii="Century Gothic" w:eastAsia="Arial Unicode MS" w:hAnsi="Century Gothic" w:cs="Century Gothic"/>
        </w:rPr>
        <w:t xml:space="preserve">   </w:t>
      </w:r>
      <w:r w:rsidRPr="00A616F6">
        <w:rPr>
          <w:rFonts w:ascii="Century Gothic" w:eastAsia="Arial Unicode MS" w:hAnsi="Century Gothic" w:cs="Century Gothic"/>
          <w:sz w:val="26"/>
          <w:szCs w:val="26"/>
        </w:rPr>
        <w:t>LICEO SCIENTIFICO STATALE “ASCANIO LANDI”</w:t>
      </w:r>
    </w:p>
    <w:p w14:paraId="23807083" w14:textId="77777777" w:rsidR="00A616F6" w:rsidRPr="00A616F6" w:rsidRDefault="007E3AA8" w:rsidP="00A616F6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F1CC02C" wp14:editId="2D0528D5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29210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D319" id="Line 1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U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"/>
            </w:pict>
          </mc:Fallback>
        </mc:AlternateContent>
      </w:r>
    </w:p>
    <w:p w14:paraId="11692583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>Via Salvo D’Acquisto, 61 - 00049 Velletri (Roma) - Tel. 06121125780 - Fax 069626943 – C.F. 95018790584</w:t>
      </w:r>
    </w:p>
    <w:p w14:paraId="09D0D6DA" w14:textId="4DCDD526" w:rsidR="00A616F6" w:rsidRPr="00A616F6" w:rsidRDefault="00A616F6" w:rsidP="00A616F6">
      <w:pPr>
        <w:keepNext/>
        <w:ind w:right="24"/>
        <w:jc w:val="center"/>
        <w:outlineLvl w:val="1"/>
        <w:rPr>
          <w:rFonts w:ascii="Century Gothic" w:hAnsi="Century Gothic" w:cs="Century Gothic"/>
          <w:bCs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 xml:space="preserve">Sito web: </w:t>
      </w:r>
      <w:hyperlink r:id="rId9" w:history="1">
        <w:r w:rsidR="00587166" w:rsidRPr="00DA369B">
          <w:rPr>
            <w:rStyle w:val="Collegamentoipertestuale"/>
            <w:rFonts w:ascii="Century Gothic" w:hAnsi="Century Gothic" w:cs="Century Gothic"/>
            <w:sz w:val="16"/>
            <w:szCs w:val="16"/>
          </w:rPr>
          <w:t>http://www.liceolandi.edu.it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- E-mail: </w:t>
      </w:r>
      <w:hyperlink r:id="rId10" w:history="1">
        <w:r w:rsidRPr="00A616F6">
          <w:rPr>
            <w:rFonts w:ascii="Century Gothic" w:hAnsi="Century Gothic" w:cs="Century Gothic"/>
            <w:color w:val="0000FF"/>
            <w:sz w:val="16"/>
            <w:szCs w:val="16"/>
            <w:u w:val="single"/>
          </w:rPr>
          <w:t>rmps320009@istruzione.it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– </w:t>
      </w:r>
      <w:r w:rsidRPr="00A616F6">
        <w:rPr>
          <w:rFonts w:ascii="Century Gothic" w:eastAsia="Arial Unicode MS" w:hAnsi="Century Gothic" w:cs="Century Gothic"/>
          <w:sz w:val="16"/>
          <w:szCs w:val="16"/>
        </w:rPr>
        <w:t xml:space="preserve">P.E.C.: </w:t>
      </w:r>
      <w:hyperlink r:id="rId11" w:history="1">
        <w:r w:rsidRPr="00A616F6">
          <w:rPr>
            <w:rFonts w:ascii="Century Gothic" w:eastAsia="Arial Unicode MS" w:hAnsi="Century Gothic" w:cs="Century Gothic"/>
            <w:color w:val="0000FF"/>
            <w:sz w:val="16"/>
            <w:szCs w:val="16"/>
            <w:u w:val="single"/>
          </w:rPr>
          <w:t>rmps320009@pec.istruzione.it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</w:t>
      </w:r>
    </w:p>
    <w:p w14:paraId="2BCF2EE1" w14:textId="77777777" w:rsidR="00A616F6" w:rsidRDefault="00A616F6" w:rsidP="00A616F6">
      <w:pPr>
        <w:rPr>
          <w:rFonts w:ascii="Verdana" w:hAnsi="Verdana"/>
          <w:sz w:val="20"/>
          <w:szCs w:val="20"/>
        </w:rPr>
      </w:pPr>
    </w:p>
    <w:p w14:paraId="464644BB" w14:textId="77777777" w:rsidR="002332DF" w:rsidRPr="00A616F6" w:rsidRDefault="002332DF" w:rsidP="00A616F6">
      <w:pPr>
        <w:rPr>
          <w:rFonts w:ascii="Verdana" w:hAnsi="Verdana"/>
          <w:sz w:val="20"/>
          <w:szCs w:val="20"/>
        </w:rPr>
      </w:pPr>
    </w:p>
    <w:p w14:paraId="10C78F5B" w14:textId="77777777" w:rsidR="007679D7" w:rsidRPr="00390F51" w:rsidRDefault="007679D7" w:rsidP="00A616F6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7770D78" w14:textId="77777777" w:rsidR="00477BAB" w:rsidRPr="00E61436" w:rsidRDefault="00477BAB">
      <w:pPr>
        <w:rPr>
          <w:rFonts w:ascii="Calibri" w:hAnsi="Calibri" w:cs="Arial"/>
          <w:b/>
        </w:rPr>
      </w:pPr>
    </w:p>
    <w:p w14:paraId="1D4C8C56" w14:textId="77777777" w:rsidR="0000461E" w:rsidRPr="00E61436" w:rsidRDefault="0000461E">
      <w:pPr>
        <w:rPr>
          <w:rFonts w:ascii="Calibri" w:hAnsi="Calibri" w:cs="Arial"/>
          <w:b/>
        </w:rPr>
      </w:pPr>
    </w:p>
    <w:p w14:paraId="1CB08D9F" w14:textId="77777777" w:rsidR="0000461E" w:rsidRPr="00E61436" w:rsidRDefault="0000461E">
      <w:pPr>
        <w:rPr>
          <w:rFonts w:ascii="Calibri" w:hAnsi="Calibri" w:cs="Arial"/>
          <w:b/>
        </w:rPr>
      </w:pPr>
    </w:p>
    <w:p w14:paraId="3C35C017" w14:textId="77777777" w:rsidR="007679D7" w:rsidRPr="00E61436" w:rsidRDefault="007679D7" w:rsidP="00770BF2">
      <w:pPr>
        <w:spacing w:after="100" w:afterAutospacing="1"/>
        <w:ind w:right="-346"/>
        <w:jc w:val="center"/>
        <w:rPr>
          <w:rFonts w:ascii="Calibri" w:hAnsi="Calibri" w:cs="Arial"/>
          <w:b/>
          <w:sz w:val="48"/>
          <w:szCs w:val="48"/>
        </w:rPr>
      </w:pPr>
      <w:r w:rsidRPr="00E61436">
        <w:rPr>
          <w:rFonts w:ascii="Calibri" w:hAnsi="Calibri" w:cs="Arial"/>
          <w:b/>
          <w:sz w:val="48"/>
          <w:szCs w:val="48"/>
        </w:rPr>
        <w:t>DOCUMENTO DEL CONSIGLIO DI CLASSE</w:t>
      </w:r>
    </w:p>
    <w:p w14:paraId="7516F616" w14:textId="77777777" w:rsidR="00770BF2" w:rsidRPr="00E61436" w:rsidRDefault="00770BF2">
      <w:pPr>
        <w:ind w:right="-345"/>
        <w:jc w:val="center"/>
        <w:rPr>
          <w:rFonts w:ascii="Calibri" w:hAnsi="Calibri" w:cs="Arial"/>
          <w:b/>
          <w:sz w:val="40"/>
          <w:szCs w:val="40"/>
        </w:rPr>
      </w:pPr>
      <w:r w:rsidRPr="00E61436">
        <w:rPr>
          <w:rFonts w:ascii="Calibri" w:hAnsi="Calibri" w:cs="Arial"/>
          <w:b/>
          <w:bCs/>
        </w:rPr>
        <w:t xml:space="preserve">(ai sensi dell’art. 5 del D.P.R. 323 del 23/07/1998) </w:t>
      </w:r>
    </w:p>
    <w:p w14:paraId="0CEBB1FE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49180476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396FFCA2" w14:textId="77777777" w:rsidR="00477BAB" w:rsidRPr="00E61436" w:rsidRDefault="00477BAB" w:rsidP="00477BAB">
      <w:pPr>
        <w:rPr>
          <w:rFonts w:ascii="Calibri" w:hAnsi="Calibri" w:cs="Arial"/>
        </w:rPr>
      </w:pPr>
    </w:p>
    <w:p w14:paraId="183B9D8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42182E19" w14:textId="611BDB0F" w:rsidR="00477BAB" w:rsidRPr="00E61436" w:rsidRDefault="00FF0C17" w:rsidP="00D2107E">
      <w:pPr>
        <w:ind w:right="-345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007084DB" wp14:editId="339402D8">
            <wp:extent cx="4105275" cy="3011964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5905" cy="30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42E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373D91AA" w14:textId="77777777" w:rsidR="00477BAB" w:rsidRPr="00E61436" w:rsidRDefault="00477BAB" w:rsidP="00D2107E">
      <w:pPr>
        <w:ind w:right="-345"/>
        <w:rPr>
          <w:rFonts w:ascii="Calibri" w:hAnsi="Calibri" w:cs="Arial"/>
        </w:rPr>
      </w:pPr>
    </w:p>
    <w:p w14:paraId="500A05D7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2B8EF634" w14:textId="0BAB5A4A" w:rsidR="00477BAB" w:rsidRPr="00E61436" w:rsidRDefault="00FF0C17" w:rsidP="00FF0C17">
      <w:pPr>
        <w:ind w:right="-345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</w:t>
      </w:r>
      <w:r w:rsidR="00336346">
        <w:rPr>
          <w:rFonts w:ascii="Calibri" w:hAnsi="Calibri" w:cs="Arial"/>
          <w:b/>
        </w:rPr>
        <w:t>Classe V sez.___</w:t>
      </w:r>
      <w:r w:rsidR="00A63B93">
        <w:rPr>
          <w:rFonts w:ascii="Calibri" w:hAnsi="Calibri" w:cs="Arial"/>
          <w:b/>
        </w:rPr>
        <w:t xml:space="preserve"> </w:t>
      </w:r>
      <w:r w:rsidR="00477BAB" w:rsidRPr="00E61436">
        <w:rPr>
          <w:rFonts w:ascii="Calibri" w:hAnsi="Calibri" w:cs="Arial"/>
          <w:b/>
        </w:rPr>
        <w:t>(indirizzo</w:t>
      </w:r>
      <w:r w:rsidR="00486B88">
        <w:rPr>
          <w:rFonts w:ascii="Calibri" w:hAnsi="Calibri" w:cs="Arial"/>
          <w:b/>
        </w:rPr>
        <w:t xml:space="preserve"> scientifico</w:t>
      </w:r>
      <w:r w:rsidR="00477BAB" w:rsidRPr="00E61436">
        <w:rPr>
          <w:rFonts w:ascii="Calibri" w:hAnsi="Calibri" w:cs="Arial"/>
          <w:b/>
        </w:rPr>
        <w:t>)</w:t>
      </w:r>
    </w:p>
    <w:p w14:paraId="2687EE5A" w14:textId="77777777" w:rsidR="00477BAB" w:rsidRPr="00E61436" w:rsidRDefault="00477BAB" w:rsidP="00477BAB">
      <w:pPr>
        <w:ind w:right="-345"/>
        <w:jc w:val="center"/>
        <w:rPr>
          <w:rFonts w:ascii="Calibri" w:hAnsi="Calibri" w:cs="Arial"/>
          <w:b/>
        </w:rPr>
      </w:pPr>
    </w:p>
    <w:p w14:paraId="47CFB4C8" w14:textId="62087E43" w:rsidR="00293DDC" w:rsidRPr="00E61436" w:rsidRDefault="00FF0C17" w:rsidP="00FF0C17">
      <w:pPr>
        <w:ind w:right="-345"/>
        <w:rPr>
          <w:rFonts w:ascii="Calibri" w:hAnsi="Calibri" w:cs="Arial"/>
          <w:b/>
          <w:i/>
          <w:iCs/>
        </w:rPr>
        <w:sectPr w:rsidR="00293DDC" w:rsidRPr="00E61436" w:rsidSect="00D923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284" w:right="1134" w:bottom="1134" w:left="1134" w:header="340" w:footer="340" w:gutter="0"/>
          <w:cols w:space="720"/>
          <w:titlePg/>
          <w:docGrid w:linePitch="326"/>
        </w:sectPr>
      </w:pPr>
      <w:r>
        <w:rPr>
          <w:rFonts w:ascii="Calibri" w:hAnsi="Calibri" w:cs="Arial"/>
          <w:b/>
          <w:i/>
          <w:iCs/>
        </w:rPr>
        <w:t xml:space="preserve">                                                                  </w:t>
      </w:r>
      <w:r w:rsidR="00477BAB" w:rsidRPr="00E61436">
        <w:rPr>
          <w:rFonts w:ascii="Calibri" w:hAnsi="Calibri" w:cs="Arial"/>
          <w:b/>
          <w:i/>
          <w:iCs/>
        </w:rPr>
        <w:t>Anno scolastico 2</w:t>
      </w:r>
      <w:r w:rsidR="00587166">
        <w:rPr>
          <w:rFonts w:ascii="Calibri" w:hAnsi="Calibri" w:cs="Arial"/>
          <w:b/>
          <w:i/>
          <w:iCs/>
        </w:rPr>
        <w:t>02</w:t>
      </w:r>
      <w:r w:rsidR="00AC5BFD">
        <w:rPr>
          <w:rFonts w:ascii="Calibri" w:hAnsi="Calibri" w:cs="Arial"/>
          <w:b/>
          <w:i/>
          <w:iCs/>
        </w:rPr>
        <w:t>4</w:t>
      </w:r>
      <w:r w:rsidR="00DD1748">
        <w:rPr>
          <w:rFonts w:ascii="Calibri" w:hAnsi="Calibri" w:cs="Arial"/>
          <w:b/>
          <w:i/>
          <w:iCs/>
        </w:rPr>
        <w:t>-2</w:t>
      </w:r>
      <w:r w:rsidR="00AC5BFD">
        <w:rPr>
          <w:rFonts w:ascii="Calibri" w:hAnsi="Calibri" w:cs="Arial"/>
          <w:b/>
          <w:i/>
          <w:iCs/>
        </w:rPr>
        <w:t>5</w:t>
      </w:r>
    </w:p>
    <w:p w14:paraId="06573E71" w14:textId="77777777" w:rsidR="00DB3C19" w:rsidRPr="00E61436" w:rsidRDefault="00841C91" w:rsidP="00DB3C1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  <w:r w:rsidRPr="00E61436">
        <w:rPr>
          <w:rFonts w:ascii="Calibri" w:hAnsi="Calibri"/>
          <w:b/>
          <w:bCs/>
          <w:spacing w:val="-1"/>
        </w:rPr>
        <w:lastRenderedPageBreak/>
        <w:t>SOMMARIO</w:t>
      </w:r>
    </w:p>
    <w:p w14:paraId="5C032A1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</w:p>
    <w:tbl>
      <w:tblPr>
        <w:tblW w:w="443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8529"/>
      </w:tblGrid>
      <w:tr w:rsidR="00972A6A" w:rsidRPr="00DB3C19" w14:paraId="0BC86C21" w14:textId="77777777" w:rsidTr="00972A6A">
        <w:trPr>
          <w:trHeight w:val="510"/>
        </w:trPr>
        <w:tc>
          <w:tcPr>
            <w:tcW w:w="5000" w:type="pct"/>
            <w:shd w:val="clear" w:color="auto" w:fill="FFFFFF"/>
          </w:tcPr>
          <w:p w14:paraId="0072F201" w14:textId="516C1F3A" w:rsidR="00972A6A" w:rsidRPr="00E61436" w:rsidRDefault="00972A6A" w:rsidP="002758DD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Linee guida e quadro orario</w:t>
            </w:r>
          </w:p>
        </w:tc>
      </w:tr>
      <w:tr w:rsidR="00972A6A" w:rsidRPr="00DB3C19" w14:paraId="02D35198" w14:textId="77777777" w:rsidTr="00972A6A">
        <w:trPr>
          <w:trHeight w:val="510"/>
        </w:trPr>
        <w:tc>
          <w:tcPr>
            <w:tcW w:w="5000" w:type="pct"/>
            <w:shd w:val="clear" w:color="auto" w:fill="FFFFFF"/>
          </w:tcPr>
          <w:p w14:paraId="0A8C139B" w14:textId="77777777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0" w:name="OLE_LINK22"/>
            <w:bookmarkStart w:id="1" w:name="OLE_LINK23"/>
            <w:r w:rsidRPr="00E61436">
              <w:rPr>
                <w:rFonts w:ascii="Calibri" w:eastAsia="Calibri" w:hAnsi="Calibri"/>
                <w:lang w:eastAsia="en-US"/>
              </w:rPr>
              <w:t>Presentazione della classe</w:t>
            </w:r>
            <w:bookmarkEnd w:id="0"/>
            <w:bookmarkEnd w:id="1"/>
          </w:p>
        </w:tc>
      </w:tr>
      <w:tr w:rsidR="00972A6A" w:rsidRPr="00DB3C19" w14:paraId="5412D672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3457A89B" w14:textId="60F581F9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2" w:name="OLE_LINK37"/>
            <w:bookmarkStart w:id="3" w:name="OLE_LINK38"/>
            <w:r w:rsidRPr="00E61436">
              <w:rPr>
                <w:rFonts w:ascii="Calibri" w:eastAsia="Calibri" w:hAnsi="Calibri"/>
                <w:lang w:eastAsia="en-US"/>
              </w:rPr>
              <w:t>Obiettivi formativi del</w:t>
            </w:r>
            <w:bookmarkEnd w:id="2"/>
            <w:bookmarkEnd w:id="3"/>
            <w:r>
              <w:rPr>
                <w:rFonts w:ascii="Calibri" w:eastAsia="Calibri" w:hAnsi="Calibri"/>
                <w:lang w:eastAsia="en-US"/>
              </w:rPr>
              <w:t>la classe</w:t>
            </w:r>
          </w:p>
        </w:tc>
      </w:tr>
      <w:tr w:rsidR="00972A6A" w:rsidRPr="00DB3C19" w14:paraId="7AADADCB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71B9B03F" w14:textId="77777777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Continuità didattica dei docenti nel corso del triennio</w:t>
            </w:r>
          </w:p>
        </w:tc>
      </w:tr>
      <w:tr w:rsidR="00972A6A" w:rsidRPr="00DB3C19" w14:paraId="47986ECF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73F14240" w14:textId="77777777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4" w:name="_Hlk449871889"/>
            <w:r w:rsidRPr="00E61436">
              <w:rPr>
                <w:rFonts w:ascii="Calibri" w:eastAsia="Calibri" w:hAnsi="Calibri"/>
                <w:lang w:eastAsia="en-US"/>
              </w:rPr>
              <w:t>Metodi generali di lavoro adottati dal Consiglio di classe</w:t>
            </w:r>
          </w:p>
        </w:tc>
      </w:tr>
      <w:tr w:rsidR="00972A6A" w:rsidRPr="00DB3C19" w14:paraId="6AC8842B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3DDFCEE5" w14:textId="77777777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5" w:name="OLE_LINK1"/>
            <w:bookmarkEnd w:id="4"/>
            <w:r w:rsidRPr="00E61436">
              <w:rPr>
                <w:rFonts w:ascii="Calibri" w:eastAsia="Calibri" w:hAnsi="Calibri"/>
                <w:lang w:eastAsia="en-US"/>
              </w:rPr>
              <w:t>Criteri generali di valutazione adottati dal Consiglio di classe</w:t>
            </w:r>
            <w:bookmarkEnd w:id="5"/>
          </w:p>
        </w:tc>
      </w:tr>
      <w:tr w:rsidR="00972A6A" w:rsidRPr="00DB3C19" w14:paraId="08E463D5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298345C1" w14:textId="77777777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6" w:name="OLE_LINK46"/>
            <w:bookmarkStart w:id="7" w:name="OLE_LINK47"/>
            <w:bookmarkStart w:id="8" w:name="_Hlk449872464"/>
            <w:r w:rsidRPr="00E61436">
              <w:rPr>
                <w:rFonts w:ascii="Calibri" w:eastAsia="Calibri" w:hAnsi="Calibri"/>
                <w:lang w:eastAsia="en-US"/>
              </w:rPr>
              <w:t xml:space="preserve">Strumenti di valutazione utilizzati dal Consiglio di classe </w:t>
            </w:r>
            <w:bookmarkEnd w:id="6"/>
            <w:bookmarkEnd w:id="7"/>
          </w:p>
        </w:tc>
      </w:tr>
      <w:tr w:rsidR="00972A6A" w:rsidRPr="00DB3C19" w14:paraId="7F8349C7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3CD6933C" w14:textId="4BCE53A1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jc w:val="both"/>
              <w:rPr>
                <w:rFonts w:ascii="Calibri" w:eastAsia="Calibri" w:hAnsi="Calibri"/>
                <w:lang w:eastAsia="en-US"/>
              </w:rPr>
            </w:pPr>
            <w:bookmarkStart w:id="9" w:name="OLE_LINK57"/>
            <w:bookmarkStart w:id="10" w:name="OLE_LINK58"/>
            <w:bookmarkEnd w:id="8"/>
            <w:r w:rsidRPr="00E61436">
              <w:rPr>
                <w:rFonts w:ascii="Calibri" w:eastAsia="Calibri" w:hAnsi="Calibri"/>
                <w:lang w:eastAsia="en-US"/>
              </w:rPr>
              <w:t xml:space="preserve">Prospetto delle simulazioni delle prove d’esame effettuate nel corso </w:t>
            </w:r>
            <w:proofErr w:type="spellStart"/>
            <w:r w:rsidRPr="00E61436">
              <w:rPr>
                <w:rFonts w:ascii="Calibri" w:eastAsia="Calibri" w:hAnsi="Calibri"/>
                <w:lang w:eastAsia="en-US"/>
              </w:rPr>
              <w:t>del</w:t>
            </w:r>
            <w:r>
              <w:rPr>
                <w:rFonts w:ascii="Calibri" w:eastAsia="Calibri" w:hAnsi="Calibri"/>
                <w:lang w:eastAsia="en-US"/>
              </w:rPr>
              <w:t>l’a</w:t>
            </w:r>
            <w:r w:rsidRPr="00E61436">
              <w:rPr>
                <w:rFonts w:ascii="Calibri" w:eastAsia="Calibri" w:hAnsi="Calibri"/>
                <w:lang w:eastAsia="en-US"/>
              </w:rPr>
              <w:t>.</w:t>
            </w:r>
            <w:bookmarkEnd w:id="9"/>
            <w:bookmarkEnd w:id="10"/>
            <w:r>
              <w:rPr>
                <w:rFonts w:ascii="Calibri" w:eastAsia="Calibri" w:hAnsi="Calibri"/>
                <w:lang w:eastAsia="en-US"/>
              </w:rPr>
              <w:t>s.</w:t>
            </w:r>
            <w:proofErr w:type="spellEnd"/>
          </w:p>
        </w:tc>
      </w:tr>
      <w:tr w:rsidR="00972A6A" w:rsidRPr="00DB3C19" w14:paraId="4D246910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6AB25193" w14:textId="71CA39EB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1" w:name="OLE_LINK61"/>
            <w:r w:rsidRPr="00E61436">
              <w:rPr>
                <w:rFonts w:ascii="Calibri" w:eastAsia="Calibri" w:hAnsi="Calibri"/>
                <w:lang w:eastAsia="en-US"/>
              </w:rPr>
              <w:t>Ore di lezione effettivamente svolte entro il 15 maggio 20</w:t>
            </w:r>
            <w:bookmarkEnd w:id="11"/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</w:tr>
      <w:tr w:rsidR="00972A6A" w:rsidRPr="00DB3C19" w14:paraId="7850783E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4AD58161" w14:textId="77777777" w:rsidR="00972A6A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2" w:name="_Hlk165458949"/>
            <w:r w:rsidRPr="00E61436">
              <w:rPr>
                <w:rFonts w:ascii="Calibri" w:eastAsia="Calibri" w:hAnsi="Calibri"/>
                <w:lang w:eastAsia="en-US"/>
              </w:rPr>
              <w:t>Attività di orientamento svolte dalla classe e/o da gruppi di alunni</w:t>
            </w:r>
          </w:p>
          <w:p w14:paraId="08DF603C" w14:textId="7FD78683" w:rsidR="00972A6A" w:rsidRPr="00E61436" w:rsidRDefault="00972A6A" w:rsidP="00972A6A">
            <w:pPr>
              <w:numPr>
                <w:ilvl w:val="0"/>
                <w:numId w:val="29"/>
              </w:numPr>
              <w:spacing w:after="120" w:line="259" w:lineRule="auto"/>
              <w:ind w:right="-514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Moduli di didattica orientativa svolti dalla classe </w:t>
            </w:r>
          </w:p>
        </w:tc>
      </w:tr>
      <w:bookmarkEnd w:id="12"/>
      <w:tr w:rsidR="00972A6A" w:rsidRPr="00DB3C19" w14:paraId="3CCAA06D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4221D829" w14:textId="77777777" w:rsidR="00972A6A" w:rsidRPr="00E61436" w:rsidRDefault="00972A6A" w:rsidP="00C354B4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 xml:space="preserve">Attività extracurricolari e percorsi multidisciplinari </w:t>
            </w:r>
          </w:p>
        </w:tc>
      </w:tr>
      <w:tr w:rsidR="00972A6A" w:rsidRPr="00DB3C19" w14:paraId="01366EF8" w14:textId="77777777" w:rsidTr="00972A6A">
        <w:trPr>
          <w:trHeight w:val="397"/>
        </w:trPr>
        <w:tc>
          <w:tcPr>
            <w:tcW w:w="5000" w:type="pct"/>
            <w:shd w:val="clear" w:color="auto" w:fill="FFFFFF"/>
          </w:tcPr>
          <w:p w14:paraId="44793FED" w14:textId="77777777" w:rsidR="00972A6A" w:rsidRPr="00E61436" w:rsidRDefault="00972A6A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Firme dei docenti del Consiglio di classe</w:t>
            </w:r>
          </w:p>
        </w:tc>
      </w:tr>
    </w:tbl>
    <w:p w14:paraId="204BD392" w14:textId="77777777" w:rsidR="00E836AE" w:rsidRPr="00E61436" w:rsidRDefault="00E836AE" w:rsidP="00C8065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180059B7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607E8002" w14:textId="77777777" w:rsidR="00834FAC" w:rsidRPr="00E61436" w:rsidRDefault="00834FAC" w:rsidP="00D95CA1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t>ALLEGATI</w:t>
      </w:r>
    </w:p>
    <w:p w14:paraId="7001A99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0AD44513" w14:textId="6EC4C369" w:rsidR="00834FAC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Programmi svolti nelle singole discipline. </w:t>
      </w:r>
    </w:p>
    <w:p w14:paraId="74493FB2" w14:textId="034D9683" w:rsidR="00834FAC" w:rsidRPr="00587166" w:rsidRDefault="00834FAC" w:rsidP="00587166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587166">
        <w:rPr>
          <w:rFonts w:ascii="Calibri" w:hAnsi="Calibri" w:cs="Arial"/>
        </w:rPr>
        <w:t>Griglie di correzione per le prove scritte dell’Esame di Stato.</w:t>
      </w:r>
    </w:p>
    <w:p w14:paraId="391D8C6C" w14:textId="77777777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after="200" w:line="276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Proposta di griglia di valutazione per la prova orale.</w:t>
      </w:r>
    </w:p>
    <w:p w14:paraId="3DA0CF58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D3F4114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EB07B7F" w14:textId="77777777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08541510" w14:textId="77777777" w:rsidR="005F115B" w:rsidRPr="00E61436" w:rsidRDefault="005F115B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37EB22C" w14:textId="77777777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47A17E97" w14:textId="77777777" w:rsidR="00972A6A" w:rsidRDefault="00972A6A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762C288" w14:textId="77777777" w:rsidR="00972A6A" w:rsidRDefault="00972A6A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1035AD6" w14:textId="77777777" w:rsidR="00972A6A" w:rsidRPr="00E61436" w:rsidRDefault="00972A6A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159C30BB" w14:textId="7D2742FB" w:rsidR="00C80659" w:rsidRPr="00E61436" w:rsidRDefault="003B2617" w:rsidP="003B2617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bookmarkStart w:id="13" w:name="OLE_LINK24"/>
      <w:r w:rsidRPr="00E61436">
        <w:rPr>
          <w:rFonts w:ascii="Calibri" w:hAnsi="Calibri" w:cs="Arial"/>
          <w:b/>
        </w:rPr>
        <w:lastRenderedPageBreak/>
        <w:t>1.</w:t>
      </w:r>
      <w:r w:rsidRPr="00E61436">
        <w:rPr>
          <w:rFonts w:ascii="Calibri" w:hAnsi="Calibri" w:cs="Arial"/>
          <w:b/>
        </w:rPr>
        <w:tab/>
      </w:r>
      <w:r w:rsidR="00A74A30">
        <w:rPr>
          <w:rFonts w:ascii="Calibri" w:hAnsi="Calibri" w:cs="Arial"/>
          <w:b/>
        </w:rPr>
        <w:t>Linee guida dell’Istituto</w:t>
      </w:r>
    </w:p>
    <w:bookmarkEnd w:id="13"/>
    <w:p w14:paraId="70A28A16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1)</w:t>
      </w:r>
      <w:r w:rsidRPr="00E61436">
        <w:rPr>
          <w:rFonts w:ascii="Calibri" w:hAnsi="Calibri" w:cs="Arial"/>
          <w:i/>
        </w:rPr>
        <w:tab/>
        <w:t>Potenziamento</w:t>
      </w:r>
    </w:p>
    <w:p w14:paraId="2698655B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competenze comunicative ed espressive, presupposto imprescindibile per veicolare tutti i saperi;</w:t>
      </w:r>
    </w:p>
    <w:p w14:paraId="3F75152C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degli aspetti e delle attività scientifiche volte ad arricchire il curricolo didattico;</w:t>
      </w:r>
    </w:p>
    <w:p w14:paraId="09BA0CE8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dell’informatica e sua estensione anche come strumento didattico e organizzativo;</w:t>
      </w:r>
    </w:p>
    <w:p w14:paraId="418DE48B" w14:textId="77777777" w:rsidR="000F6C53" w:rsidRPr="00E61436" w:rsidRDefault="000F6C53" w:rsidP="000F6C53">
      <w:pPr>
        <w:pStyle w:val="Paragrafoelenco"/>
        <w:numPr>
          <w:ilvl w:val="0"/>
          <w:numId w:val="36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lingue straniere e loro utilizzo.</w:t>
      </w:r>
    </w:p>
    <w:p w14:paraId="7B856E2D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2)</w:t>
      </w:r>
      <w:r w:rsidRPr="00E61436">
        <w:rPr>
          <w:rFonts w:ascii="Calibri" w:hAnsi="Calibri" w:cs="Arial"/>
          <w:i/>
        </w:rPr>
        <w:tab/>
        <w:t>Rapporti con il territorio e rapporti internazionali</w:t>
      </w:r>
    </w:p>
    <w:p w14:paraId="6F0E1BE2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3)</w:t>
      </w:r>
      <w:r w:rsidRPr="00E61436">
        <w:rPr>
          <w:rFonts w:ascii="Calibri" w:hAnsi="Calibri" w:cs="Arial"/>
          <w:i/>
        </w:rPr>
        <w:tab/>
        <w:t xml:space="preserve">Inclusività </w:t>
      </w:r>
    </w:p>
    <w:p w14:paraId="1FF8C8FF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4)</w:t>
      </w:r>
      <w:r w:rsidRPr="00E61436">
        <w:rPr>
          <w:rFonts w:ascii="Calibri" w:hAnsi="Calibri" w:cs="Arial"/>
          <w:i/>
        </w:rPr>
        <w:tab/>
        <w:t>Attenzione alla realtà contemporanea</w:t>
      </w:r>
    </w:p>
    <w:p w14:paraId="26439077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5)</w:t>
      </w:r>
      <w:r w:rsidRPr="00E61436">
        <w:rPr>
          <w:rFonts w:ascii="Calibri" w:hAnsi="Calibri" w:cs="Arial"/>
          <w:i/>
        </w:rPr>
        <w:tab/>
        <w:t>Attenzione ai bisogni formativi degli studenti</w:t>
      </w:r>
    </w:p>
    <w:p w14:paraId="406C59AE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6)</w:t>
      </w:r>
      <w:r w:rsidRPr="00E61436">
        <w:rPr>
          <w:rFonts w:ascii="Calibri" w:hAnsi="Calibri" w:cs="Arial"/>
          <w:i/>
        </w:rPr>
        <w:tab/>
        <w:t xml:space="preserve">Attenzione ai bisogni formativi dei docenti (aggiornamento) </w:t>
      </w:r>
    </w:p>
    <w:p w14:paraId="17B9407B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 xml:space="preserve">7)  </w:t>
      </w:r>
      <w:r w:rsidR="00AD5535" w:rsidRPr="00E61436">
        <w:rPr>
          <w:rFonts w:ascii="Calibri" w:hAnsi="Calibri" w:cs="Arial"/>
          <w:i/>
        </w:rPr>
        <w:tab/>
      </w:r>
      <w:r w:rsidRPr="00E61436">
        <w:rPr>
          <w:rFonts w:ascii="Calibri" w:hAnsi="Calibri" w:cs="Arial"/>
          <w:i/>
        </w:rPr>
        <w:t xml:space="preserve">Apertura della scuola al territorio </w:t>
      </w:r>
    </w:p>
    <w:p w14:paraId="38EB611C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8)</w:t>
      </w:r>
      <w:r w:rsidRPr="00E61436">
        <w:rPr>
          <w:rFonts w:ascii="Calibri" w:hAnsi="Calibri" w:cs="Arial"/>
          <w:i/>
        </w:rPr>
        <w:tab/>
        <w:t>Innovazione e qualità</w:t>
      </w:r>
    </w:p>
    <w:p w14:paraId="38F95261" w14:textId="77777777" w:rsidR="000F6C53" w:rsidRPr="00E61436" w:rsidRDefault="000F6C53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9)</w:t>
      </w:r>
      <w:r w:rsidRPr="00E61436">
        <w:rPr>
          <w:rFonts w:ascii="Calibri" w:hAnsi="Calibri" w:cs="Arial"/>
          <w:i/>
        </w:rPr>
        <w:tab/>
        <w:t>Implementazione della cultura della sicurezza, della trasparenza e della riservatezza</w:t>
      </w:r>
    </w:p>
    <w:p w14:paraId="7D14CB8F" w14:textId="38E4C82A" w:rsidR="00BF6959" w:rsidRPr="00336346" w:rsidRDefault="003320FC" w:rsidP="00511F8C">
      <w:p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  <w:i/>
        </w:rPr>
        <w:t>I</w:t>
      </w:r>
      <w:r w:rsidR="00C91798" w:rsidRPr="00336346">
        <w:rPr>
          <w:rFonts w:ascii="Calibri" w:hAnsi="Calibri" w:cs="Arial"/>
          <w:b/>
          <w:i/>
        </w:rPr>
        <w:t>l</w:t>
      </w:r>
      <w:r w:rsidR="00BF6959" w:rsidRPr="00336346">
        <w:rPr>
          <w:rFonts w:ascii="Calibri" w:hAnsi="Calibri" w:cs="Arial"/>
          <w:b/>
          <w:i/>
        </w:rPr>
        <w:t xml:space="preserve"> quadr</w:t>
      </w:r>
      <w:r w:rsidR="00C91798" w:rsidRPr="00336346">
        <w:rPr>
          <w:rFonts w:ascii="Calibri" w:hAnsi="Calibri" w:cs="Arial"/>
          <w:b/>
          <w:i/>
        </w:rPr>
        <w:t>o</w:t>
      </w:r>
      <w:r w:rsidR="00BF6959" w:rsidRPr="00336346">
        <w:rPr>
          <w:rFonts w:ascii="Calibri" w:hAnsi="Calibri" w:cs="Arial"/>
          <w:b/>
          <w:i/>
        </w:rPr>
        <w:t xml:space="preserve"> orari</w:t>
      </w:r>
      <w:r w:rsidR="00C91798" w:rsidRPr="00336346">
        <w:rPr>
          <w:rFonts w:ascii="Calibri" w:hAnsi="Calibri" w:cs="Arial"/>
          <w:b/>
          <w:i/>
        </w:rPr>
        <w:t>o</w:t>
      </w:r>
      <w:r w:rsidR="00BF6959" w:rsidRPr="00336346">
        <w:rPr>
          <w:rFonts w:ascii="Calibri" w:hAnsi="Calibri" w:cs="Arial"/>
          <w:b/>
          <w:i/>
        </w:rPr>
        <w:t xml:space="preserve"> del Liceo Scientifico</w:t>
      </w:r>
    </w:p>
    <w:tbl>
      <w:tblPr>
        <w:tblStyle w:val="TableNormal"/>
        <w:tblW w:w="89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1013"/>
        <w:gridCol w:w="1018"/>
        <w:gridCol w:w="1013"/>
        <w:gridCol w:w="1018"/>
        <w:gridCol w:w="1013"/>
      </w:tblGrid>
      <w:tr w:rsidR="00C52681" w14:paraId="71F58FB4" w14:textId="77777777" w:rsidTr="00C52681">
        <w:trPr>
          <w:trHeight w:val="345"/>
        </w:trPr>
        <w:tc>
          <w:tcPr>
            <w:tcW w:w="3922" w:type="dxa"/>
            <w:shd w:val="clear" w:color="auto" w:fill="DFDFDF"/>
          </w:tcPr>
          <w:p w14:paraId="2B620B4F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MATERIE</w:t>
            </w:r>
          </w:p>
        </w:tc>
        <w:tc>
          <w:tcPr>
            <w:tcW w:w="1013" w:type="dxa"/>
            <w:shd w:val="clear" w:color="auto" w:fill="DFDFDF"/>
          </w:tcPr>
          <w:p w14:paraId="6B58B12F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</w:t>
            </w:r>
          </w:p>
        </w:tc>
        <w:tc>
          <w:tcPr>
            <w:tcW w:w="1018" w:type="dxa"/>
            <w:shd w:val="clear" w:color="auto" w:fill="DFDFDF"/>
          </w:tcPr>
          <w:p w14:paraId="44924FF6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II</w:t>
            </w:r>
          </w:p>
        </w:tc>
        <w:tc>
          <w:tcPr>
            <w:tcW w:w="1013" w:type="dxa"/>
            <w:shd w:val="clear" w:color="auto" w:fill="DFDFDF"/>
          </w:tcPr>
          <w:p w14:paraId="3C125BD2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III</w:t>
            </w:r>
          </w:p>
        </w:tc>
        <w:tc>
          <w:tcPr>
            <w:tcW w:w="1018" w:type="dxa"/>
            <w:shd w:val="clear" w:color="auto" w:fill="DFDFDF"/>
          </w:tcPr>
          <w:p w14:paraId="27595DC2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IV</w:t>
            </w:r>
          </w:p>
        </w:tc>
        <w:tc>
          <w:tcPr>
            <w:tcW w:w="1013" w:type="dxa"/>
            <w:shd w:val="clear" w:color="auto" w:fill="DFDFDF"/>
          </w:tcPr>
          <w:p w14:paraId="2A6EA67B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V</w:t>
            </w:r>
          </w:p>
        </w:tc>
      </w:tr>
      <w:tr w:rsidR="00C52681" w14:paraId="55FD82AC" w14:textId="77777777" w:rsidTr="00C52681">
        <w:trPr>
          <w:trHeight w:val="345"/>
        </w:trPr>
        <w:tc>
          <w:tcPr>
            <w:tcW w:w="3922" w:type="dxa"/>
          </w:tcPr>
          <w:p w14:paraId="7496D01E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Italiano</w:t>
            </w:r>
          </w:p>
        </w:tc>
        <w:tc>
          <w:tcPr>
            <w:tcW w:w="1013" w:type="dxa"/>
          </w:tcPr>
          <w:p w14:paraId="58BB061C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4</w:t>
            </w:r>
          </w:p>
        </w:tc>
        <w:tc>
          <w:tcPr>
            <w:tcW w:w="1018" w:type="dxa"/>
          </w:tcPr>
          <w:p w14:paraId="19E639B7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3" w:type="dxa"/>
          </w:tcPr>
          <w:p w14:paraId="3040D748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8" w:type="dxa"/>
          </w:tcPr>
          <w:p w14:paraId="428FA8AB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3" w:type="dxa"/>
          </w:tcPr>
          <w:p w14:paraId="1C4674DA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</w:tr>
      <w:tr w:rsidR="00C52681" w14:paraId="0BAFD0E3" w14:textId="77777777" w:rsidTr="00C52681">
        <w:trPr>
          <w:trHeight w:val="350"/>
        </w:trPr>
        <w:tc>
          <w:tcPr>
            <w:tcW w:w="3922" w:type="dxa"/>
          </w:tcPr>
          <w:p w14:paraId="798AD227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Latino</w:t>
            </w:r>
          </w:p>
        </w:tc>
        <w:tc>
          <w:tcPr>
            <w:tcW w:w="1013" w:type="dxa"/>
          </w:tcPr>
          <w:p w14:paraId="5DAD21EB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3</w:t>
            </w:r>
          </w:p>
        </w:tc>
        <w:tc>
          <w:tcPr>
            <w:tcW w:w="1018" w:type="dxa"/>
          </w:tcPr>
          <w:p w14:paraId="55FB2909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1F6210FE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1032A822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0268DB40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35AE8CA1" w14:textId="77777777" w:rsidTr="00C52681">
        <w:trPr>
          <w:trHeight w:val="345"/>
        </w:trPr>
        <w:tc>
          <w:tcPr>
            <w:tcW w:w="3922" w:type="dxa"/>
          </w:tcPr>
          <w:p w14:paraId="72ED5581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90"/>
              </w:rPr>
              <w:t>Inglese</w:t>
            </w:r>
          </w:p>
        </w:tc>
        <w:tc>
          <w:tcPr>
            <w:tcW w:w="1013" w:type="dxa"/>
          </w:tcPr>
          <w:p w14:paraId="15F619D0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3</w:t>
            </w:r>
          </w:p>
        </w:tc>
        <w:tc>
          <w:tcPr>
            <w:tcW w:w="1018" w:type="dxa"/>
          </w:tcPr>
          <w:p w14:paraId="1D48F0BE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12487B00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01A3578A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726206D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505194C7" w14:textId="77777777" w:rsidTr="00C52681">
        <w:trPr>
          <w:trHeight w:val="359"/>
        </w:trPr>
        <w:tc>
          <w:tcPr>
            <w:tcW w:w="3922" w:type="dxa"/>
          </w:tcPr>
          <w:p w14:paraId="0455C5FF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90"/>
              </w:rPr>
              <w:t>Storia e Geografia</w:t>
            </w:r>
          </w:p>
        </w:tc>
        <w:tc>
          <w:tcPr>
            <w:tcW w:w="1013" w:type="dxa"/>
          </w:tcPr>
          <w:p w14:paraId="69998261" w14:textId="77777777" w:rsidR="00C52681" w:rsidRPr="00CD43C1" w:rsidRDefault="00C52681" w:rsidP="00C52681">
            <w:pPr>
              <w:pStyle w:val="Corpotesto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3</w:t>
            </w:r>
          </w:p>
        </w:tc>
        <w:tc>
          <w:tcPr>
            <w:tcW w:w="1018" w:type="dxa"/>
          </w:tcPr>
          <w:p w14:paraId="412BACAA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438BBF0A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t>-</w:t>
            </w:r>
          </w:p>
        </w:tc>
        <w:tc>
          <w:tcPr>
            <w:tcW w:w="1018" w:type="dxa"/>
          </w:tcPr>
          <w:p w14:paraId="632CAED5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t>-</w:t>
            </w:r>
          </w:p>
        </w:tc>
        <w:tc>
          <w:tcPr>
            <w:tcW w:w="1013" w:type="dxa"/>
          </w:tcPr>
          <w:p w14:paraId="443C172B" w14:textId="77777777" w:rsidR="00C52681" w:rsidRDefault="00C52681" w:rsidP="00C52681">
            <w:pPr>
              <w:pStyle w:val="Corpotesto"/>
              <w:rPr>
                <w:i w:val="0"/>
              </w:rPr>
            </w:pPr>
            <w:r>
              <w:t>-</w:t>
            </w:r>
          </w:p>
        </w:tc>
      </w:tr>
      <w:tr w:rsidR="00C52681" w14:paraId="118DD53C" w14:textId="77777777" w:rsidTr="00C52681">
        <w:trPr>
          <w:trHeight w:val="350"/>
        </w:trPr>
        <w:tc>
          <w:tcPr>
            <w:tcW w:w="3922" w:type="dxa"/>
          </w:tcPr>
          <w:p w14:paraId="64C56D0F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Storia</w:t>
            </w:r>
          </w:p>
        </w:tc>
        <w:tc>
          <w:tcPr>
            <w:tcW w:w="1013" w:type="dxa"/>
          </w:tcPr>
          <w:p w14:paraId="04F5BF54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14:paraId="62B9BC0D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t>-</w:t>
            </w:r>
          </w:p>
        </w:tc>
        <w:tc>
          <w:tcPr>
            <w:tcW w:w="1013" w:type="dxa"/>
          </w:tcPr>
          <w:p w14:paraId="0A7023F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8" w:type="dxa"/>
          </w:tcPr>
          <w:p w14:paraId="0B200A55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67390551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</w:tr>
      <w:tr w:rsidR="00C52681" w14:paraId="57EAE6D5" w14:textId="77777777" w:rsidTr="00C52681">
        <w:trPr>
          <w:trHeight w:val="345"/>
        </w:trPr>
        <w:tc>
          <w:tcPr>
            <w:tcW w:w="3922" w:type="dxa"/>
          </w:tcPr>
          <w:p w14:paraId="093A2C5A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Filosofia</w:t>
            </w:r>
          </w:p>
        </w:tc>
        <w:tc>
          <w:tcPr>
            <w:tcW w:w="1013" w:type="dxa"/>
          </w:tcPr>
          <w:p w14:paraId="17C42C19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14:paraId="5BDC85C9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t>-</w:t>
            </w:r>
          </w:p>
        </w:tc>
        <w:tc>
          <w:tcPr>
            <w:tcW w:w="1013" w:type="dxa"/>
          </w:tcPr>
          <w:p w14:paraId="36054D88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047C284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2A213B41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17A7BD23" w14:textId="77777777" w:rsidTr="00C52681">
        <w:trPr>
          <w:trHeight w:val="350"/>
        </w:trPr>
        <w:tc>
          <w:tcPr>
            <w:tcW w:w="3922" w:type="dxa"/>
          </w:tcPr>
          <w:p w14:paraId="69A65863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5"/>
              </w:rPr>
              <w:t>Matematica</w:t>
            </w:r>
            <w:proofErr w:type="spellEnd"/>
          </w:p>
        </w:tc>
        <w:tc>
          <w:tcPr>
            <w:tcW w:w="1013" w:type="dxa"/>
          </w:tcPr>
          <w:p w14:paraId="2D99B418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5</w:t>
            </w:r>
          </w:p>
        </w:tc>
        <w:tc>
          <w:tcPr>
            <w:tcW w:w="1018" w:type="dxa"/>
          </w:tcPr>
          <w:p w14:paraId="7C9EC64C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5</w:t>
            </w:r>
          </w:p>
        </w:tc>
        <w:tc>
          <w:tcPr>
            <w:tcW w:w="1013" w:type="dxa"/>
          </w:tcPr>
          <w:p w14:paraId="722A39A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8" w:type="dxa"/>
          </w:tcPr>
          <w:p w14:paraId="58F3D3F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  <w:tc>
          <w:tcPr>
            <w:tcW w:w="1013" w:type="dxa"/>
          </w:tcPr>
          <w:p w14:paraId="1D170857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4</w:t>
            </w:r>
          </w:p>
        </w:tc>
      </w:tr>
      <w:tr w:rsidR="00C52681" w14:paraId="0CCA0773" w14:textId="77777777" w:rsidTr="00C52681">
        <w:trPr>
          <w:trHeight w:val="345"/>
        </w:trPr>
        <w:tc>
          <w:tcPr>
            <w:tcW w:w="3922" w:type="dxa"/>
          </w:tcPr>
          <w:p w14:paraId="190F9ECA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5"/>
              </w:rPr>
              <w:t>Fisica</w:t>
            </w:r>
            <w:proofErr w:type="spellEnd"/>
          </w:p>
        </w:tc>
        <w:tc>
          <w:tcPr>
            <w:tcW w:w="1013" w:type="dxa"/>
          </w:tcPr>
          <w:p w14:paraId="074B7245" w14:textId="77777777" w:rsidR="00C52681" w:rsidRPr="00CD43C1" w:rsidRDefault="00C52681" w:rsidP="00C52681">
            <w:pPr>
              <w:pStyle w:val="Corpotesto"/>
              <w:spacing w:line="238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746B6E18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586B954A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324B1A6A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064128E2" w14:textId="77777777" w:rsidR="00C52681" w:rsidRDefault="00C52681" w:rsidP="00C52681">
            <w:pPr>
              <w:pStyle w:val="Corpotesto"/>
              <w:spacing w:line="23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4D977B28" w14:textId="77777777" w:rsidTr="00C52681">
        <w:trPr>
          <w:trHeight w:val="359"/>
        </w:trPr>
        <w:tc>
          <w:tcPr>
            <w:tcW w:w="3922" w:type="dxa"/>
          </w:tcPr>
          <w:p w14:paraId="3D8C73BC" w14:textId="04E29740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Scienze</w:t>
            </w:r>
            <w:proofErr w:type="spellEnd"/>
            <w:r w:rsidRPr="00CD43C1">
              <w:rPr>
                <w:color w:val="000000" w:themeColor="text1"/>
              </w:rPr>
              <w:t xml:space="preserve"> </w:t>
            </w:r>
            <w:proofErr w:type="spellStart"/>
            <w:r w:rsidRPr="00CD43C1">
              <w:rPr>
                <w:color w:val="000000" w:themeColor="text1"/>
              </w:rPr>
              <w:t>naturali</w:t>
            </w:r>
            <w:proofErr w:type="spellEnd"/>
          </w:p>
        </w:tc>
        <w:tc>
          <w:tcPr>
            <w:tcW w:w="1013" w:type="dxa"/>
          </w:tcPr>
          <w:p w14:paraId="5040CC89" w14:textId="77777777" w:rsidR="00C52681" w:rsidRPr="00CD43C1" w:rsidRDefault="00C52681" w:rsidP="00C52681">
            <w:pPr>
              <w:pStyle w:val="Corpotesto"/>
              <w:spacing w:line="248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60F38A6B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7A12253A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8" w:type="dxa"/>
          </w:tcPr>
          <w:p w14:paraId="252B13AA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  <w:tc>
          <w:tcPr>
            <w:tcW w:w="1013" w:type="dxa"/>
          </w:tcPr>
          <w:p w14:paraId="009E2253" w14:textId="77777777" w:rsidR="00C52681" w:rsidRDefault="00C52681" w:rsidP="00C52681">
            <w:pPr>
              <w:pStyle w:val="Corpotesto"/>
              <w:spacing w:line="248" w:lineRule="exact"/>
              <w:rPr>
                <w:i w:val="0"/>
              </w:rPr>
            </w:pPr>
            <w:r>
              <w:rPr>
                <w:w w:val="88"/>
              </w:rPr>
              <w:t>3</w:t>
            </w:r>
          </w:p>
        </w:tc>
      </w:tr>
      <w:tr w:rsidR="00C52681" w14:paraId="28BADCD6" w14:textId="77777777" w:rsidTr="00C52681">
        <w:trPr>
          <w:trHeight w:val="350"/>
        </w:trPr>
        <w:tc>
          <w:tcPr>
            <w:tcW w:w="3922" w:type="dxa"/>
          </w:tcPr>
          <w:p w14:paraId="475C7F6E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95"/>
              </w:rPr>
              <w:t>Disegno-Arte</w:t>
            </w:r>
          </w:p>
        </w:tc>
        <w:tc>
          <w:tcPr>
            <w:tcW w:w="1013" w:type="dxa"/>
          </w:tcPr>
          <w:p w14:paraId="4291725B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60DCED4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16872C3D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8" w:type="dxa"/>
          </w:tcPr>
          <w:p w14:paraId="5AB8CE2A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7ECA0F5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</w:tr>
      <w:tr w:rsidR="00C52681" w14:paraId="1B9D046F" w14:textId="77777777" w:rsidTr="00C52681">
        <w:trPr>
          <w:trHeight w:val="345"/>
        </w:trPr>
        <w:tc>
          <w:tcPr>
            <w:tcW w:w="3922" w:type="dxa"/>
          </w:tcPr>
          <w:p w14:paraId="23B6D6FC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  <w:w w:val="90"/>
              </w:rPr>
              <w:t>Scienze</w:t>
            </w:r>
            <w:proofErr w:type="spellEnd"/>
            <w:r w:rsidRPr="00CD43C1">
              <w:rPr>
                <w:color w:val="000000" w:themeColor="text1"/>
                <w:w w:val="90"/>
              </w:rPr>
              <w:t xml:space="preserve"> </w:t>
            </w:r>
            <w:proofErr w:type="spellStart"/>
            <w:r w:rsidRPr="00CD43C1">
              <w:rPr>
                <w:color w:val="000000" w:themeColor="text1"/>
                <w:w w:val="90"/>
              </w:rPr>
              <w:t>motorie</w:t>
            </w:r>
            <w:proofErr w:type="spellEnd"/>
            <w:r w:rsidRPr="00CD43C1">
              <w:rPr>
                <w:color w:val="000000" w:themeColor="text1"/>
                <w:w w:val="90"/>
              </w:rPr>
              <w:t xml:space="preserve"> e sportive</w:t>
            </w:r>
          </w:p>
        </w:tc>
        <w:tc>
          <w:tcPr>
            <w:tcW w:w="1013" w:type="dxa"/>
          </w:tcPr>
          <w:p w14:paraId="386241D6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2</w:t>
            </w:r>
          </w:p>
        </w:tc>
        <w:tc>
          <w:tcPr>
            <w:tcW w:w="1018" w:type="dxa"/>
          </w:tcPr>
          <w:p w14:paraId="2C8482BD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729857E3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8" w:type="dxa"/>
          </w:tcPr>
          <w:p w14:paraId="5970876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  <w:tc>
          <w:tcPr>
            <w:tcW w:w="1013" w:type="dxa"/>
          </w:tcPr>
          <w:p w14:paraId="4D06DEC5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2</w:t>
            </w:r>
          </w:p>
        </w:tc>
      </w:tr>
      <w:tr w:rsidR="00C52681" w14:paraId="1EB0EEF0" w14:textId="77777777" w:rsidTr="00C52681">
        <w:trPr>
          <w:trHeight w:val="345"/>
        </w:trPr>
        <w:tc>
          <w:tcPr>
            <w:tcW w:w="3922" w:type="dxa"/>
          </w:tcPr>
          <w:p w14:paraId="71BFDA22" w14:textId="77777777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proofErr w:type="gramStart"/>
            <w:r w:rsidRPr="00CD43C1">
              <w:rPr>
                <w:color w:val="000000" w:themeColor="text1"/>
              </w:rPr>
              <w:t>Rel.catt</w:t>
            </w:r>
            <w:proofErr w:type="spellEnd"/>
            <w:r w:rsidRPr="00CD43C1">
              <w:rPr>
                <w:color w:val="000000" w:themeColor="text1"/>
              </w:rPr>
              <w:t>./</w:t>
            </w:r>
            <w:proofErr w:type="gramEnd"/>
            <w:r w:rsidRPr="00CD43C1">
              <w:rPr>
                <w:color w:val="000000" w:themeColor="text1"/>
              </w:rPr>
              <w:t xml:space="preserve"> </w:t>
            </w:r>
            <w:proofErr w:type="spellStart"/>
            <w:r w:rsidRPr="00CD43C1">
              <w:rPr>
                <w:color w:val="000000" w:themeColor="text1"/>
              </w:rPr>
              <w:t>Attiv.altern</w:t>
            </w:r>
            <w:proofErr w:type="spellEnd"/>
            <w:r w:rsidRPr="00CD43C1">
              <w:rPr>
                <w:color w:val="000000" w:themeColor="text1"/>
              </w:rPr>
              <w:t>.</w:t>
            </w:r>
          </w:p>
        </w:tc>
        <w:tc>
          <w:tcPr>
            <w:tcW w:w="1013" w:type="dxa"/>
          </w:tcPr>
          <w:p w14:paraId="682032F3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1</w:t>
            </w:r>
          </w:p>
        </w:tc>
        <w:tc>
          <w:tcPr>
            <w:tcW w:w="1018" w:type="dxa"/>
          </w:tcPr>
          <w:p w14:paraId="364F83F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3" w:type="dxa"/>
          </w:tcPr>
          <w:p w14:paraId="2387A0CF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8" w:type="dxa"/>
          </w:tcPr>
          <w:p w14:paraId="2530F081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3" w:type="dxa"/>
          </w:tcPr>
          <w:p w14:paraId="61874D64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</w:tr>
      <w:tr w:rsidR="00C52681" w14:paraId="49F81CE5" w14:textId="77777777" w:rsidTr="00C52681">
        <w:trPr>
          <w:trHeight w:val="345"/>
        </w:trPr>
        <w:tc>
          <w:tcPr>
            <w:tcW w:w="3922" w:type="dxa"/>
          </w:tcPr>
          <w:p w14:paraId="7ED8F0BE" w14:textId="152AB704" w:rsidR="00C52681" w:rsidRPr="00CD43C1" w:rsidRDefault="00FC6718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Potenziamento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C52681" w:rsidRPr="00CD43C1">
              <w:rPr>
                <w:color w:val="000000" w:themeColor="text1"/>
              </w:rPr>
              <w:t xml:space="preserve">Informatica </w:t>
            </w:r>
          </w:p>
        </w:tc>
        <w:tc>
          <w:tcPr>
            <w:tcW w:w="1013" w:type="dxa"/>
          </w:tcPr>
          <w:p w14:paraId="6398AE3E" w14:textId="77777777" w:rsidR="00C52681" w:rsidRPr="00CD43C1" w:rsidRDefault="00C52681" w:rsidP="00C52681">
            <w:pPr>
              <w:pStyle w:val="Corpotesto"/>
              <w:spacing w:line="243" w:lineRule="exact"/>
              <w:rPr>
                <w:i w:val="0"/>
                <w:color w:val="000000" w:themeColor="text1"/>
              </w:rPr>
            </w:pPr>
            <w:r w:rsidRPr="00CD43C1">
              <w:rPr>
                <w:color w:val="000000" w:themeColor="text1"/>
                <w:w w:val="88"/>
              </w:rPr>
              <w:t>1</w:t>
            </w:r>
          </w:p>
        </w:tc>
        <w:tc>
          <w:tcPr>
            <w:tcW w:w="1018" w:type="dxa"/>
          </w:tcPr>
          <w:p w14:paraId="73617F39" w14:textId="77777777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  <w:r>
              <w:rPr>
                <w:w w:val="88"/>
              </w:rPr>
              <w:t>1</w:t>
            </w:r>
          </w:p>
        </w:tc>
        <w:tc>
          <w:tcPr>
            <w:tcW w:w="1013" w:type="dxa"/>
          </w:tcPr>
          <w:p w14:paraId="7E5AB3D3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018" w:type="dxa"/>
          </w:tcPr>
          <w:p w14:paraId="78B1AB3F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013" w:type="dxa"/>
          </w:tcPr>
          <w:p w14:paraId="53038AFE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</w:tr>
      <w:tr w:rsidR="00C52681" w14:paraId="39658340" w14:textId="77777777" w:rsidTr="00C52681">
        <w:trPr>
          <w:trHeight w:val="350"/>
        </w:trPr>
        <w:tc>
          <w:tcPr>
            <w:tcW w:w="3922" w:type="dxa"/>
          </w:tcPr>
          <w:p w14:paraId="47A3CD3F" w14:textId="4F8765DE" w:rsidR="00C52681" w:rsidRPr="00CD43C1" w:rsidRDefault="00C52681" w:rsidP="00C52681">
            <w:pPr>
              <w:pStyle w:val="Corpotesto"/>
              <w:spacing w:line="234" w:lineRule="exact"/>
              <w:rPr>
                <w:i w:val="0"/>
                <w:color w:val="000000" w:themeColor="text1"/>
              </w:rPr>
            </w:pPr>
            <w:proofErr w:type="spellStart"/>
            <w:r w:rsidRPr="00CD43C1">
              <w:rPr>
                <w:color w:val="000000" w:themeColor="text1"/>
              </w:rPr>
              <w:t>Potenziamento</w:t>
            </w:r>
            <w:proofErr w:type="spellEnd"/>
            <w:r w:rsidRPr="00CD43C1">
              <w:rPr>
                <w:color w:val="000000" w:themeColor="text1"/>
              </w:rPr>
              <w:t xml:space="preserve"> </w:t>
            </w:r>
            <w:r w:rsidR="00FC6718">
              <w:rPr>
                <w:color w:val="000000" w:themeColor="text1"/>
              </w:rPr>
              <w:t>lingua inglese</w:t>
            </w:r>
            <w:r w:rsidRPr="00CD43C1">
              <w:rPr>
                <w:color w:val="000000" w:themeColor="text1"/>
              </w:rPr>
              <w:t xml:space="preserve"> </w:t>
            </w:r>
          </w:p>
        </w:tc>
        <w:tc>
          <w:tcPr>
            <w:tcW w:w="1013" w:type="dxa"/>
          </w:tcPr>
          <w:p w14:paraId="7205CB37" w14:textId="21D59C9F" w:rsidR="00C52681" w:rsidRPr="00CD43C1" w:rsidRDefault="00AA6324" w:rsidP="00C52681">
            <w:pPr>
              <w:pStyle w:val="Corpotesto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>1</w:t>
            </w:r>
          </w:p>
        </w:tc>
        <w:tc>
          <w:tcPr>
            <w:tcW w:w="1018" w:type="dxa"/>
          </w:tcPr>
          <w:p w14:paraId="6351FB4F" w14:textId="086D17C9" w:rsidR="00C52681" w:rsidRDefault="00AA6324" w:rsidP="00C52681">
            <w:pPr>
              <w:pStyle w:val="Corpotesto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013" w:type="dxa"/>
          </w:tcPr>
          <w:p w14:paraId="5B22E921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018" w:type="dxa"/>
          </w:tcPr>
          <w:p w14:paraId="65567240" w14:textId="5B0D01E1" w:rsidR="00C52681" w:rsidRDefault="00C52681" w:rsidP="00C52681">
            <w:pPr>
              <w:pStyle w:val="Corpotesto"/>
              <w:spacing w:line="243" w:lineRule="exact"/>
              <w:rPr>
                <w:i w:val="0"/>
              </w:rPr>
            </w:pPr>
          </w:p>
        </w:tc>
        <w:tc>
          <w:tcPr>
            <w:tcW w:w="1013" w:type="dxa"/>
          </w:tcPr>
          <w:p w14:paraId="4069E43B" w14:textId="77777777" w:rsidR="00C52681" w:rsidRDefault="00C52681" w:rsidP="00C52681">
            <w:pPr>
              <w:pStyle w:val="Corpotesto"/>
              <w:rPr>
                <w:rFonts w:ascii="Times New Roman"/>
              </w:rPr>
            </w:pPr>
          </w:p>
        </w:tc>
      </w:tr>
      <w:tr w:rsidR="00FC6718" w14:paraId="0C0533E0" w14:textId="77777777" w:rsidTr="00C52681">
        <w:trPr>
          <w:trHeight w:val="350"/>
        </w:trPr>
        <w:tc>
          <w:tcPr>
            <w:tcW w:w="3922" w:type="dxa"/>
          </w:tcPr>
          <w:p w14:paraId="2108EB8A" w14:textId="60FF7101" w:rsidR="00FC6718" w:rsidRPr="00CD43C1" w:rsidRDefault="00FC6718" w:rsidP="00C52681">
            <w:pPr>
              <w:pStyle w:val="Corpotesto"/>
              <w:spacing w:line="234" w:lineRule="exac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Potenziamento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Fisica</w:t>
            </w:r>
            <w:proofErr w:type="spellEnd"/>
            <w:r w:rsidR="00AA6324">
              <w:rPr>
                <w:color w:val="000000" w:themeColor="text1"/>
              </w:rPr>
              <w:t xml:space="preserve">  </w:t>
            </w:r>
          </w:p>
        </w:tc>
        <w:tc>
          <w:tcPr>
            <w:tcW w:w="1013" w:type="dxa"/>
          </w:tcPr>
          <w:p w14:paraId="6E40C939" w14:textId="687916D0" w:rsidR="00FC6718" w:rsidRPr="00CD43C1" w:rsidRDefault="00AA6324" w:rsidP="00C52681">
            <w:pPr>
              <w:pStyle w:val="Corpotes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018" w:type="dxa"/>
          </w:tcPr>
          <w:p w14:paraId="46748379" w14:textId="4E84E333" w:rsidR="00FC6718" w:rsidRDefault="00AA6324" w:rsidP="00C52681">
            <w:pPr>
              <w:pStyle w:val="Corpotesto"/>
            </w:pPr>
            <w:r>
              <w:t>1</w:t>
            </w:r>
          </w:p>
        </w:tc>
        <w:tc>
          <w:tcPr>
            <w:tcW w:w="1013" w:type="dxa"/>
          </w:tcPr>
          <w:p w14:paraId="7EE484DB" w14:textId="77777777" w:rsidR="00FC6718" w:rsidRDefault="00FC6718" w:rsidP="00C52681">
            <w:pPr>
              <w:pStyle w:val="Corpotesto"/>
            </w:pPr>
          </w:p>
        </w:tc>
        <w:tc>
          <w:tcPr>
            <w:tcW w:w="1018" w:type="dxa"/>
          </w:tcPr>
          <w:p w14:paraId="1FC9C5D7" w14:textId="77777777" w:rsidR="00FC6718" w:rsidRDefault="00FC6718" w:rsidP="00C52681">
            <w:pPr>
              <w:pStyle w:val="Corpotesto"/>
              <w:spacing w:line="243" w:lineRule="exact"/>
              <w:rPr>
                <w:w w:val="88"/>
              </w:rPr>
            </w:pPr>
          </w:p>
        </w:tc>
        <w:tc>
          <w:tcPr>
            <w:tcW w:w="1013" w:type="dxa"/>
          </w:tcPr>
          <w:p w14:paraId="1AB77B63" w14:textId="77777777" w:rsidR="00FC6718" w:rsidRDefault="00FC6718" w:rsidP="00C52681">
            <w:pPr>
              <w:pStyle w:val="Corpotesto"/>
            </w:pPr>
          </w:p>
        </w:tc>
      </w:tr>
      <w:tr w:rsidR="00C52681" w14:paraId="5B26D2CC" w14:textId="77777777" w:rsidTr="00C52681">
        <w:trPr>
          <w:trHeight w:val="724"/>
        </w:trPr>
        <w:tc>
          <w:tcPr>
            <w:tcW w:w="3922" w:type="dxa"/>
            <w:shd w:val="clear" w:color="auto" w:fill="DFDFDF"/>
          </w:tcPr>
          <w:p w14:paraId="06690399" w14:textId="77777777" w:rsidR="00C52681" w:rsidRDefault="00C52681" w:rsidP="00C52681">
            <w:pPr>
              <w:pStyle w:val="Corpotesto"/>
              <w:spacing w:line="229" w:lineRule="exact"/>
              <w:rPr>
                <w:i w:val="0"/>
              </w:rPr>
            </w:pPr>
            <w:r>
              <w:t>TOTALE ORE</w:t>
            </w:r>
          </w:p>
          <w:p w14:paraId="05BBB3CA" w14:textId="77777777" w:rsidR="00C52681" w:rsidRDefault="00C52681" w:rsidP="00C52681">
            <w:pPr>
              <w:pStyle w:val="Corpotesto"/>
              <w:spacing w:before="73"/>
              <w:rPr>
                <w:i w:val="0"/>
              </w:rPr>
            </w:pPr>
            <w:r>
              <w:t>SETTIMANALI</w:t>
            </w:r>
          </w:p>
        </w:tc>
        <w:tc>
          <w:tcPr>
            <w:tcW w:w="1013" w:type="dxa"/>
            <w:shd w:val="clear" w:color="auto" w:fill="DFDFDF"/>
          </w:tcPr>
          <w:p w14:paraId="0CED107F" w14:textId="3CFFEF75" w:rsidR="00C52681" w:rsidRDefault="00AA6324" w:rsidP="00C52681">
            <w:pPr>
              <w:pStyle w:val="Corpotesto"/>
              <w:spacing w:before="172"/>
              <w:rPr>
                <w:i w:val="0"/>
              </w:rPr>
            </w:pPr>
            <w:r>
              <w:t>30</w:t>
            </w:r>
          </w:p>
        </w:tc>
        <w:tc>
          <w:tcPr>
            <w:tcW w:w="1018" w:type="dxa"/>
            <w:shd w:val="clear" w:color="auto" w:fill="DFDFDF"/>
          </w:tcPr>
          <w:p w14:paraId="7D9E8FE1" w14:textId="36448B35" w:rsidR="00C52681" w:rsidRDefault="00AA6324" w:rsidP="00C52681">
            <w:pPr>
              <w:pStyle w:val="Corpotesto"/>
              <w:spacing w:before="172"/>
              <w:rPr>
                <w:i w:val="0"/>
              </w:rPr>
            </w:pPr>
            <w:r>
              <w:t>30</w:t>
            </w:r>
          </w:p>
        </w:tc>
        <w:tc>
          <w:tcPr>
            <w:tcW w:w="1013" w:type="dxa"/>
            <w:shd w:val="clear" w:color="auto" w:fill="DFDFDF"/>
          </w:tcPr>
          <w:p w14:paraId="4702B056" w14:textId="73F98356" w:rsidR="00C52681" w:rsidRDefault="00C52681" w:rsidP="00C52681">
            <w:pPr>
              <w:pStyle w:val="Corpotesto"/>
              <w:spacing w:before="172"/>
              <w:rPr>
                <w:i w:val="0"/>
              </w:rPr>
            </w:pPr>
            <w:r>
              <w:t>3</w:t>
            </w:r>
            <w:r w:rsidR="00AA6324">
              <w:t>0</w:t>
            </w:r>
          </w:p>
        </w:tc>
        <w:tc>
          <w:tcPr>
            <w:tcW w:w="1018" w:type="dxa"/>
            <w:shd w:val="clear" w:color="auto" w:fill="DFDFDF"/>
          </w:tcPr>
          <w:p w14:paraId="4D33A7FC" w14:textId="49C85C56" w:rsidR="00C52681" w:rsidRDefault="00C52681" w:rsidP="00C52681">
            <w:pPr>
              <w:pStyle w:val="Corpotesto"/>
              <w:spacing w:before="172"/>
              <w:rPr>
                <w:i w:val="0"/>
              </w:rPr>
            </w:pPr>
            <w:r>
              <w:t>3</w:t>
            </w:r>
            <w:r w:rsidR="00AA6324">
              <w:t>0</w:t>
            </w:r>
          </w:p>
        </w:tc>
        <w:tc>
          <w:tcPr>
            <w:tcW w:w="1013" w:type="dxa"/>
            <w:shd w:val="clear" w:color="auto" w:fill="DFDFDF"/>
          </w:tcPr>
          <w:p w14:paraId="51C05918" w14:textId="77777777" w:rsidR="00C52681" w:rsidRDefault="00C52681" w:rsidP="00C52681">
            <w:pPr>
              <w:pStyle w:val="Corpotesto"/>
              <w:spacing w:before="172"/>
              <w:rPr>
                <w:i w:val="0"/>
              </w:rPr>
            </w:pPr>
            <w:r>
              <w:t>30</w:t>
            </w:r>
          </w:p>
        </w:tc>
      </w:tr>
    </w:tbl>
    <w:p w14:paraId="3A288385" w14:textId="77777777" w:rsidR="003B2617" w:rsidRPr="00E61436" w:rsidRDefault="003B2617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2.</w:t>
      </w:r>
      <w:r w:rsidRPr="00E61436">
        <w:rPr>
          <w:rFonts w:ascii="Calibri" w:hAnsi="Calibri" w:cs="Arial"/>
          <w:b/>
        </w:rPr>
        <w:tab/>
        <w:t>Presentazione della classe</w:t>
      </w:r>
    </w:p>
    <w:p w14:paraId="3F4A5F75" w14:textId="77777777" w:rsidR="00951086" w:rsidRPr="00951086" w:rsidRDefault="000C749F" w:rsidP="0095108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577464" wp14:editId="2B7767CC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6149340" cy="7761605"/>
                <wp:effectExtent l="0" t="0" r="22860" b="361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76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FE30" w14:textId="61F5C9ED" w:rsidR="001313DD" w:rsidRPr="00342C9B" w:rsidRDefault="001313DD" w:rsidP="00762F56">
                            <w:pPr>
                              <w:jc w:val="both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74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4.95pt;width:484.2pt;height:61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">
                <v:textbox>
                  <w:txbxContent>
                    <w:p w14:paraId="7E58FE30" w14:textId="61F5C9ED" w:rsidR="001313DD" w:rsidRPr="00342C9B" w:rsidRDefault="001313DD" w:rsidP="00762F56">
                      <w:pPr>
                        <w:jc w:val="both"/>
                        <w:rPr>
                          <w:rFonts w:ascii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i/>
        </w:rPr>
        <w:t>Descrizione delle caratteristiche della classe</w:t>
      </w:r>
    </w:p>
    <w:p w14:paraId="233CD2B0" w14:textId="77777777" w:rsidR="000C749F" w:rsidRDefault="000C74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9BBC4F3" w14:textId="77777777" w:rsidR="00AA6324" w:rsidRDefault="00AA632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8219832" w14:textId="2CF19622" w:rsidR="003E6D3A" w:rsidRPr="00126C5F" w:rsidRDefault="00566247" w:rsidP="00126C5F">
      <w:pPr>
        <w:pStyle w:val="Paragrafoelenco"/>
        <w:numPr>
          <w:ilvl w:val="0"/>
          <w:numId w:val="58"/>
        </w:num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126C5F">
        <w:rPr>
          <w:rFonts w:ascii="Calibri" w:hAnsi="Calibri" w:cs="Arial"/>
          <w:b/>
        </w:rPr>
        <w:lastRenderedPageBreak/>
        <w:t xml:space="preserve">Obiettivi </w:t>
      </w:r>
      <w:r w:rsidR="00957896" w:rsidRPr="00126C5F">
        <w:rPr>
          <w:rFonts w:ascii="Calibri" w:hAnsi="Calibri" w:cs="Arial"/>
          <w:b/>
        </w:rPr>
        <w:t>formativi</w:t>
      </w:r>
      <w:r w:rsidRPr="00126C5F">
        <w:rPr>
          <w:rFonts w:ascii="Calibri" w:hAnsi="Calibri" w:cs="Arial"/>
          <w:b/>
        </w:rPr>
        <w:t xml:space="preserve"> del</w:t>
      </w:r>
      <w:r w:rsidR="00F50133" w:rsidRPr="00126C5F">
        <w:rPr>
          <w:rFonts w:ascii="Calibri" w:hAnsi="Calibri" w:cs="Arial"/>
          <w:b/>
        </w:rPr>
        <w:t>la classe</w:t>
      </w:r>
    </w:p>
    <w:p w14:paraId="14BD8010" w14:textId="7B9C8D18" w:rsidR="00F50133" w:rsidRPr="00A74A30" w:rsidRDefault="00F50133" w:rsidP="00F5013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Cs/>
        </w:rPr>
      </w:pPr>
      <w:bookmarkStart w:id="14" w:name="OLE_LINK4"/>
      <w:r w:rsidRPr="00A74A30">
        <w:rPr>
          <w:rFonts w:ascii="Calibri" w:hAnsi="Calibri" w:cs="Arial"/>
          <w:bCs/>
        </w:rPr>
        <w:t>Ai sensi del DM dell’Istruzione e del Merito 22 dicembre 2022, n. 328, concernente l’adozione delle Linee guida per l’orientamento, relative alla riforma 1.4 nell’ambito della Missione 4.1 del PNRR</w:t>
      </w:r>
      <w:r w:rsidR="006B5793" w:rsidRPr="00A74A30">
        <w:rPr>
          <w:rFonts w:ascii="Calibri" w:hAnsi="Calibri" w:cs="Arial"/>
          <w:bCs/>
        </w:rPr>
        <w:t xml:space="preserve">, </w:t>
      </w:r>
      <w:r w:rsidR="00D61367">
        <w:rPr>
          <w:rFonts w:ascii="Calibri" w:hAnsi="Calibri" w:cs="Arial"/>
          <w:bCs/>
        </w:rPr>
        <w:t xml:space="preserve">i fondamentali </w:t>
      </w:r>
      <w:r w:rsidR="006B5793" w:rsidRPr="00A74A30">
        <w:rPr>
          <w:rFonts w:ascii="Calibri" w:hAnsi="Calibri" w:cs="Arial"/>
          <w:bCs/>
        </w:rPr>
        <w:t>obiettivi formativi della classe</w:t>
      </w:r>
      <w:r w:rsidR="00A74A30">
        <w:rPr>
          <w:rFonts w:ascii="Calibri" w:hAnsi="Calibri" w:cs="Arial"/>
          <w:bCs/>
        </w:rPr>
        <w:t>, declinati in competenze</w:t>
      </w:r>
      <w:r w:rsidR="00FC0075">
        <w:rPr>
          <w:rFonts w:ascii="Calibri" w:hAnsi="Calibri" w:cs="Arial"/>
          <w:bCs/>
        </w:rPr>
        <w:t xml:space="preserve"> orientative</w:t>
      </w:r>
      <w:r w:rsidR="00D61367">
        <w:rPr>
          <w:rFonts w:ascii="Calibri" w:hAnsi="Calibri" w:cs="Arial"/>
          <w:bCs/>
        </w:rPr>
        <w:t xml:space="preserve"> (</w:t>
      </w:r>
      <w:proofErr w:type="spellStart"/>
      <w:r w:rsidR="00D61367">
        <w:rPr>
          <w:rFonts w:ascii="Calibri" w:hAnsi="Calibri" w:cs="Arial"/>
          <w:bCs/>
        </w:rPr>
        <w:t>EntreComp</w:t>
      </w:r>
      <w:proofErr w:type="spellEnd"/>
      <w:r w:rsidR="00D61367">
        <w:rPr>
          <w:rFonts w:ascii="Calibri" w:hAnsi="Calibri" w:cs="Arial"/>
          <w:bCs/>
        </w:rPr>
        <w:t xml:space="preserve">, </w:t>
      </w:r>
      <w:proofErr w:type="spellStart"/>
      <w:r w:rsidR="00D61367">
        <w:rPr>
          <w:rFonts w:ascii="Calibri" w:hAnsi="Calibri" w:cs="Arial"/>
          <w:bCs/>
        </w:rPr>
        <w:t>DigComp</w:t>
      </w:r>
      <w:proofErr w:type="spellEnd"/>
      <w:r w:rsidR="00D61367">
        <w:rPr>
          <w:rFonts w:ascii="Calibri" w:hAnsi="Calibri" w:cs="Arial"/>
          <w:bCs/>
        </w:rPr>
        <w:t xml:space="preserve">, </w:t>
      </w:r>
      <w:proofErr w:type="spellStart"/>
      <w:r w:rsidR="00D61367">
        <w:rPr>
          <w:rFonts w:ascii="Calibri" w:hAnsi="Calibri" w:cs="Arial"/>
          <w:bCs/>
        </w:rPr>
        <w:t>LifeComp</w:t>
      </w:r>
      <w:proofErr w:type="spellEnd"/>
      <w:r w:rsidR="00D61367">
        <w:rPr>
          <w:rFonts w:ascii="Calibri" w:hAnsi="Calibri" w:cs="Arial"/>
          <w:bCs/>
        </w:rPr>
        <w:t xml:space="preserve">, </w:t>
      </w:r>
      <w:proofErr w:type="spellStart"/>
      <w:r w:rsidR="00D61367">
        <w:rPr>
          <w:rFonts w:ascii="Calibri" w:hAnsi="Calibri" w:cs="Arial"/>
          <w:bCs/>
        </w:rPr>
        <w:t>GreenComp</w:t>
      </w:r>
      <w:proofErr w:type="spellEnd"/>
      <w:r w:rsidR="00D61367">
        <w:rPr>
          <w:rFonts w:ascii="Calibri" w:hAnsi="Calibri" w:cs="Arial"/>
          <w:bCs/>
        </w:rPr>
        <w:t>)</w:t>
      </w:r>
      <w:r w:rsidR="00A74A30">
        <w:rPr>
          <w:rFonts w:ascii="Calibri" w:hAnsi="Calibri" w:cs="Arial"/>
          <w:bCs/>
        </w:rPr>
        <w:t>,</w:t>
      </w:r>
      <w:r w:rsidR="006B5793" w:rsidRPr="00A74A30">
        <w:rPr>
          <w:rFonts w:ascii="Calibri" w:hAnsi="Calibri" w:cs="Arial"/>
          <w:bCs/>
        </w:rPr>
        <w:t xml:space="preserve"> </w:t>
      </w:r>
      <w:r w:rsidR="006221DB" w:rsidRPr="00A74A30">
        <w:rPr>
          <w:rFonts w:ascii="Calibri" w:hAnsi="Calibri" w:cs="Arial"/>
          <w:bCs/>
        </w:rPr>
        <w:t>risultano essere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A74A30" w14:paraId="0B538FDD" w14:textId="77777777" w:rsidTr="00A74A30">
        <w:tc>
          <w:tcPr>
            <w:tcW w:w="4813" w:type="dxa"/>
          </w:tcPr>
          <w:p w14:paraId="3BAA75F8" w14:textId="648AADF4" w:rsidR="00A74A30" w:rsidRPr="00972A6A" w:rsidRDefault="00A74A30" w:rsidP="00A74A3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5" w:name="OLE_LINK5"/>
            <w:bookmarkStart w:id="16" w:name="OLE_LINK6"/>
            <w:bookmarkEnd w:id="14"/>
            <w:r w:rsidRPr="00972A6A">
              <w:rPr>
                <w:rFonts w:asciiTheme="minorHAnsi" w:hAnsiTheme="minorHAnsi" w:cstheme="minorHAnsi"/>
                <w:b/>
                <w:bCs/>
                <w:iCs/>
              </w:rPr>
              <w:t>VALORI</w:t>
            </w:r>
          </w:p>
          <w:p w14:paraId="3AD6DC19" w14:textId="77777777" w:rsidR="00A74A30" w:rsidRPr="00972A6A" w:rsidRDefault="00A74A30" w:rsidP="00126C5F">
            <w:pPr>
              <w:pStyle w:val="Paragrafoelenco"/>
              <w:numPr>
                <w:ilvl w:val="0"/>
                <w:numId w:val="59"/>
              </w:numPr>
              <w:ind w:left="314" w:hanging="31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 xml:space="preserve">Valorizzare la dignità umana e i diritti umani </w:t>
            </w:r>
          </w:p>
          <w:p w14:paraId="157C6E15" w14:textId="3A827BDF" w:rsidR="00A74A30" w:rsidRPr="00972A6A" w:rsidRDefault="00A74A30" w:rsidP="00126C5F">
            <w:pPr>
              <w:pStyle w:val="Paragrafoelenco"/>
              <w:numPr>
                <w:ilvl w:val="0"/>
                <w:numId w:val="59"/>
              </w:numPr>
              <w:ind w:left="314" w:hanging="31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Valorizzare la diversità culturale</w:t>
            </w:r>
          </w:p>
          <w:p w14:paraId="6AFCD15E" w14:textId="14F47A31" w:rsidR="00A74A30" w:rsidRPr="00972A6A" w:rsidRDefault="00A74A30" w:rsidP="00126C5F">
            <w:pPr>
              <w:pStyle w:val="Paragrafoelenco"/>
              <w:numPr>
                <w:ilvl w:val="0"/>
                <w:numId w:val="59"/>
              </w:numPr>
              <w:ind w:left="314" w:hanging="314"/>
              <w:jc w:val="both"/>
              <w:rPr>
                <w:rFonts w:asciiTheme="minorHAnsi" w:hAnsiTheme="minorHAnsi" w:cstheme="minorHAnsi"/>
                <w:i/>
              </w:rPr>
            </w:pPr>
            <w:r w:rsidRPr="00972A6A">
              <w:rPr>
                <w:rFonts w:asciiTheme="minorHAnsi" w:hAnsiTheme="minorHAnsi" w:cstheme="minorHAnsi"/>
                <w:iCs/>
              </w:rPr>
              <w:t>Valorizzare la democrazia, la giustizia, l'equità, l'uguaglianza e il primato del diritto</w:t>
            </w:r>
          </w:p>
        </w:tc>
        <w:tc>
          <w:tcPr>
            <w:tcW w:w="4813" w:type="dxa"/>
          </w:tcPr>
          <w:p w14:paraId="280D026E" w14:textId="5BA0FB0E" w:rsidR="00A74A30" w:rsidRPr="00972A6A" w:rsidRDefault="00A74A30" w:rsidP="00A74A30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72A6A">
              <w:rPr>
                <w:rFonts w:asciiTheme="minorHAnsi" w:hAnsiTheme="minorHAnsi" w:cstheme="minorHAnsi"/>
                <w:b/>
                <w:bCs/>
                <w:iCs/>
              </w:rPr>
              <w:t>ATTEGGIAMENTI</w:t>
            </w:r>
          </w:p>
          <w:p w14:paraId="16230384" w14:textId="77777777" w:rsidR="00A74A30" w:rsidRPr="00972A6A" w:rsidRDefault="00A74A30" w:rsidP="00A74A30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Apertura all'alterità culturale e ad altre credenze, visioni del m o n d o e pratiche</w:t>
            </w:r>
          </w:p>
          <w:p w14:paraId="584A925A" w14:textId="77777777" w:rsidR="00A74A30" w:rsidRPr="00972A6A" w:rsidRDefault="00A74A30" w:rsidP="00A74A30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Rispetto</w:t>
            </w:r>
          </w:p>
          <w:p w14:paraId="460245B0" w14:textId="77777777" w:rsidR="00A74A30" w:rsidRPr="00972A6A" w:rsidRDefault="00A74A30" w:rsidP="00A74A30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 xml:space="preserve">Senso civico </w:t>
            </w:r>
          </w:p>
          <w:p w14:paraId="6C03B5AB" w14:textId="77777777" w:rsidR="00A74A30" w:rsidRPr="00972A6A" w:rsidRDefault="00A74A30" w:rsidP="00A74A30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 xml:space="preserve">Responsabilità </w:t>
            </w:r>
          </w:p>
          <w:p w14:paraId="3FDD77C3" w14:textId="60385437" w:rsidR="00A74A30" w:rsidRPr="00972A6A" w:rsidRDefault="00A74A30" w:rsidP="00A74A30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Autoefficacia</w:t>
            </w:r>
          </w:p>
          <w:p w14:paraId="7FF8EAC5" w14:textId="2E48515A" w:rsidR="00A74A30" w:rsidRPr="00972A6A" w:rsidRDefault="00A74A30" w:rsidP="00A74A30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/>
              </w:rPr>
            </w:pPr>
            <w:r w:rsidRPr="00972A6A">
              <w:rPr>
                <w:rFonts w:asciiTheme="minorHAnsi" w:hAnsiTheme="minorHAnsi" w:cstheme="minorHAnsi"/>
                <w:iCs/>
              </w:rPr>
              <w:t>Tolleranza dell'ambiguità</w:t>
            </w:r>
          </w:p>
        </w:tc>
      </w:tr>
      <w:tr w:rsidR="00A74A30" w14:paraId="46B80A3D" w14:textId="77777777" w:rsidTr="00A74A30">
        <w:tc>
          <w:tcPr>
            <w:tcW w:w="4813" w:type="dxa"/>
          </w:tcPr>
          <w:p w14:paraId="1497970A" w14:textId="77777777" w:rsidR="00A74A30" w:rsidRPr="00972A6A" w:rsidRDefault="00A74A30" w:rsidP="00FC0075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72A6A">
              <w:rPr>
                <w:rFonts w:asciiTheme="minorHAnsi" w:hAnsiTheme="minorHAnsi" w:cstheme="minorHAnsi"/>
                <w:b/>
                <w:bCs/>
                <w:iCs/>
              </w:rPr>
              <w:t>ABILIT</w:t>
            </w:r>
            <w:r w:rsidR="00FC0075" w:rsidRPr="00972A6A">
              <w:rPr>
                <w:rFonts w:asciiTheme="minorHAnsi" w:hAnsiTheme="minorHAnsi" w:cstheme="minorHAnsi"/>
                <w:b/>
                <w:bCs/>
                <w:iCs/>
              </w:rPr>
              <w:t>À</w:t>
            </w:r>
          </w:p>
          <w:p w14:paraId="63BEDF4F" w14:textId="1A7FF637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Abilità di apprendimento autonomo</w:t>
            </w:r>
          </w:p>
          <w:p w14:paraId="7905E1D4" w14:textId="77777777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 xml:space="preserve">Abilità di pensiero analitico e critico </w:t>
            </w:r>
          </w:p>
          <w:p w14:paraId="2C89B929" w14:textId="0C90DB71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Abilità di ascolto e di osservazione</w:t>
            </w:r>
          </w:p>
          <w:p w14:paraId="3A911D1B" w14:textId="77777777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Empatia</w:t>
            </w:r>
          </w:p>
          <w:p w14:paraId="6C166C06" w14:textId="77777777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Flessibilità e adattabilità</w:t>
            </w:r>
          </w:p>
          <w:p w14:paraId="06E56248" w14:textId="77777777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 xml:space="preserve">Abilità linguistiche, comunicative e plurilingui </w:t>
            </w:r>
          </w:p>
          <w:p w14:paraId="333B0C81" w14:textId="1C76714D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Abilità di cooperazione</w:t>
            </w:r>
          </w:p>
          <w:p w14:paraId="7B5B811C" w14:textId="77777777" w:rsidR="00FC0075" w:rsidRPr="00972A6A" w:rsidRDefault="00FC0075" w:rsidP="00FC0075">
            <w:pPr>
              <w:pStyle w:val="Paragrafoelenco"/>
              <w:numPr>
                <w:ilvl w:val="0"/>
                <w:numId w:val="54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Abilità di risoluzione dei conflitti</w:t>
            </w:r>
          </w:p>
          <w:p w14:paraId="1FC2D459" w14:textId="3A155CF2" w:rsidR="00FC0075" w:rsidRPr="00972A6A" w:rsidRDefault="00FC0075" w:rsidP="00FC0075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4813" w:type="dxa"/>
          </w:tcPr>
          <w:p w14:paraId="4A806B8B" w14:textId="64424CD2" w:rsidR="00FC0075" w:rsidRPr="00972A6A" w:rsidRDefault="00FC0075" w:rsidP="00FC0075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72A6A">
              <w:rPr>
                <w:rFonts w:asciiTheme="minorHAnsi" w:hAnsiTheme="minorHAnsi" w:cstheme="minorHAnsi"/>
                <w:b/>
                <w:bCs/>
                <w:iCs/>
              </w:rPr>
              <w:t>CONOSCENZE</w:t>
            </w:r>
          </w:p>
          <w:p w14:paraId="63E81599" w14:textId="549DF302" w:rsidR="00A74A30" w:rsidRPr="00972A6A" w:rsidRDefault="00FC0075" w:rsidP="00FC0075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72A6A">
              <w:rPr>
                <w:rFonts w:asciiTheme="minorHAnsi" w:hAnsiTheme="minorHAnsi" w:cstheme="minorHAnsi"/>
                <w:b/>
                <w:bCs/>
                <w:iCs/>
              </w:rPr>
              <w:t>E COMPRENSIONI CRITICHE</w:t>
            </w:r>
          </w:p>
          <w:p w14:paraId="7EFDF2E4" w14:textId="77777777" w:rsidR="00FC0075" w:rsidRPr="00972A6A" w:rsidRDefault="00FC0075" w:rsidP="00FC0075">
            <w:pPr>
              <w:pStyle w:val="Paragrafoelenco"/>
              <w:numPr>
                <w:ilvl w:val="0"/>
                <w:numId w:val="55"/>
              </w:numPr>
              <w:ind w:left="321" w:hanging="179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 xml:space="preserve">Conoscenza e comprensione critica del sé </w:t>
            </w:r>
          </w:p>
          <w:p w14:paraId="6E947F1C" w14:textId="38D92F72" w:rsidR="00FC0075" w:rsidRPr="00972A6A" w:rsidRDefault="00FC0075" w:rsidP="00FC0075">
            <w:pPr>
              <w:pStyle w:val="Paragrafoelenco"/>
              <w:numPr>
                <w:ilvl w:val="0"/>
                <w:numId w:val="55"/>
              </w:numPr>
              <w:ind w:left="321" w:hanging="142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Conoscenza e comprensione critica del</w:t>
            </w:r>
          </w:p>
          <w:p w14:paraId="51DD535A" w14:textId="77777777" w:rsidR="00FC0075" w:rsidRPr="00972A6A" w:rsidRDefault="00FC0075" w:rsidP="00FC0075">
            <w:pPr>
              <w:ind w:left="463" w:hanging="142"/>
              <w:jc w:val="both"/>
              <w:rPr>
                <w:rFonts w:asciiTheme="minorHAnsi" w:hAnsiTheme="minorHAnsi" w:cstheme="minorHAnsi"/>
                <w:iCs/>
              </w:rPr>
            </w:pPr>
            <w:r w:rsidRPr="00972A6A">
              <w:rPr>
                <w:rFonts w:asciiTheme="minorHAnsi" w:hAnsiTheme="minorHAnsi" w:cstheme="minorHAnsi"/>
                <w:iCs/>
              </w:rPr>
              <w:t>linguaggio e della comunicazione</w:t>
            </w:r>
          </w:p>
          <w:p w14:paraId="1059239D" w14:textId="013CACBD" w:rsidR="00FC0075" w:rsidRPr="00972A6A" w:rsidRDefault="00FC0075" w:rsidP="00FC0075">
            <w:pPr>
              <w:pStyle w:val="Paragrafoelenco"/>
              <w:numPr>
                <w:ilvl w:val="0"/>
                <w:numId w:val="56"/>
              </w:numPr>
              <w:ind w:left="321" w:hanging="179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72A6A">
              <w:rPr>
                <w:rFonts w:asciiTheme="minorHAnsi" w:hAnsiTheme="minorHAnsi" w:cstheme="minorHAnsi"/>
                <w:iCs/>
              </w:rPr>
              <w:t>Conoscenza e comprensione critica del mondo: politica, diritto, diritti umani, cultura, culture, religioni, storia, media, economia, ambiente, sostenibilità</w:t>
            </w:r>
          </w:p>
        </w:tc>
      </w:tr>
      <w:bookmarkEnd w:id="15"/>
      <w:bookmarkEnd w:id="16"/>
    </w:tbl>
    <w:p w14:paraId="1EF19A38" w14:textId="77777777" w:rsidR="003E6D3A" w:rsidRDefault="003E6D3A" w:rsidP="003E6D3A">
      <w:pPr>
        <w:jc w:val="both"/>
        <w:rPr>
          <w:i/>
        </w:rPr>
      </w:pPr>
    </w:p>
    <w:p w14:paraId="60A0B637" w14:textId="48735DD8" w:rsidR="007E3D32" w:rsidRDefault="00CB0B68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bookmarkStart w:id="17" w:name="_Hlk481614163"/>
      <w:r>
        <w:rPr>
          <w:rFonts w:ascii="Calibri" w:hAnsi="Calibri" w:cs="Arial"/>
          <w:b/>
        </w:rPr>
        <w:t xml:space="preserve">4. </w:t>
      </w:r>
      <w:r w:rsidR="007E3D32">
        <w:rPr>
          <w:rFonts w:ascii="Calibri" w:hAnsi="Calibri" w:cs="Arial"/>
          <w:b/>
        </w:rPr>
        <w:t>Continuità didattica dei docenti nel corso del triennio.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2407"/>
        <w:gridCol w:w="2407"/>
        <w:gridCol w:w="2405"/>
      </w:tblGrid>
      <w:tr w:rsidR="007E3D32" w:rsidRPr="00D76014" w14:paraId="5EC90A39" w14:textId="77777777" w:rsidTr="00970162">
        <w:trPr>
          <w:jc w:val="center"/>
        </w:trPr>
        <w:tc>
          <w:tcPr>
            <w:tcW w:w="1250" w:type="pct"/>
            <w:shd w:val="clear" w:color="auto" w:fill="E0E0E0"/>
            <w:vAlign w:val="center"/>
          </w:tcPr>
          <w:p w14:paraId="61DAEA50" w14:textId="2DAB9A7C" w:rsidR="007E3D32" w:rsidRPr="00D76014" w:rsidRDefault="00B24A2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16">
              <w:rPr>
                <w:rFonts w:ascii="Calibri" w:hAnsi="Calibri" w:cs="Arial"/>
                <w:b/>
                <w:i/>
                <w:color w:val="FF0000"/>
              </w:rPr>
              <w:tab/>
            </w:r>
            <w:r w:rsidR="007E3D32"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MATERIE</w:t>
            </w:r>
          </w:p>
        </w:tc>
        <w:tc>
          <w:tcPr>
            <w:tcW w:w="1250" w:type="pct"/>
            <w:shd w:val="clear" w:color="auto" w:fill="E0E0E0"/>
            <w:vAlign w:val="center"/>
          </w:tcPr>
          <w:p w14:paraId="265BEA36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terzo</w:t>
            </w:r>
          </w:p>
          <w:p w14:paraId="2F34E9B8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50" w:type="pct"/>
            <w:shd w:val="clear" w:color="auto" w:fill="E0E0E0"/>
            <w:vAlign w:val="center"/>
          </w:tcPr>
          <w:p w14:paraId="1BF6F1FE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quarto</w:t>
            </w:r>
          </w:p>
          <w:p w14:paraId="6BAE4EF3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49" w:type="pct"/>
            <w:shd w:val="clear" w:color="auto" w:fill="E0E0E0"/>
            <w:vAlign w:val="center"/>
          </w:tcPr>
          <w:p w14:paraId="1917AA87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quinto</w:t>
            </w:r>
          </w:p>
          <w:p w14:paraId="3BF5C666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</w:tr>
      <w:tr w:rsidR="007E3D32" w:rsidRPr="00D76014" w14:paraId="3B046235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619A1E5F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250" w:type="pct"/>
            <w:vAlign w:val="center"/>
          </w:tcPr>
          <w:p w14:paraId="708C1167" w14:textId="3FBF60F0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8849607" w14:textId="2AE71FC4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17C5CE4" w14:textId="3863A72A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2D57665F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32385AC1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Latino</w:t>
            </w:r>
          </w:p>
        </w:tc>
        <w:tc>
          <w:tcPr>
            <w:tcW w:w="1250" w:type="pct"/>
            <w:vAlign w:val="center"/>
          </w:tcPr>
          <w:p w14:paraId="36FE6D3D" w14:textId="786CB7AA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9B18FCE" w14:textId="003DFF5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BE6B917" w14:textId="6210BE1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5D39B7C9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CFF1B23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250" w:type="pct"/>
            <w:vAlign w:val="center"/>
          </w:tcPr>
          <w:p w14:paraId="31C0D247" w14:textId="7DCEE0F3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D4FA8FC" w14:textId="2D5064F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412B86C" w14:textId="375A3FCB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270B4626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A4C8ED6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250" w:type="pct"/>
            <w:vAlign w:val="center"/>
          </w:tcPr>
          <w:p w14:paraId="3610620A" w14:textId="0498D593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D8DD940" w14:textId="37F677F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5D427E5" w14:textId="1C4E1F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510F7C23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768EDDFE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1250" w:type="pct"/>
            <w:vAlign w:val="center"/>
          </w:tcPr>
          <w:p w14:paraId="61E75055" w14:textId="3959C48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01BED9" w14:textId="05655A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80348E0" w14:textId="7C24A36C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371F6A05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5A1A357D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250" w:type="pct"/>
            <w:vAlign w:val="center"/>
          </w:tcPr>
          <w:p w14:paraId="3A82D008" w14:textId="43D5399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7391A8" w14:textId="1C50D8C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7A7B033" w14:textId="249E598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753B0174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4B332552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1250" w:type="pct"/>
            <w:vAlign w:val="center"/>
          </w:tcPr>
          <w:p w14:paraId="042B9D06" w14:textId="660F722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833A7AE" w14:textId="64990B2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0B4700B" w14:textId="69DE3EA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80B5922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73B3A677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 xml:space="preserve">Scienze naturali </w:t>
            </w:r>
          </w:p>
        </w:tc>
        <w:tc>
          <w:tcPr>
            <w:tcW w:w="1250" w:type="pct"/>
            <w:vAlign w:val="center"/>
          </w:tcPr>
          <w:p w14:paraId="4E060FA7" w14:textId="799B3E9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9934D36" w14:textId="5E4EC91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305FEC4" w14:textId="0E17657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02A95C9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6671C1D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Disegno-Arte</w:t>
            </w:r>
          </w:p>
        </w:tc>
        <w:tc>
          <w:tcPr>
            <w:tcW w:w="1250" w:type="pct"/>
            <w:vAlign w:val="center"/>
          </w:tcPr>
          <w:p w14:paraId="3CAE35D7" w14:textId="53BE4EA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544084" w14:textId="0F8547FB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53BBF66" w14:textId="329D42C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D45C49C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4CC0EF73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1250" w:type="pct"/>
            <w:vAlign w:val="center"/>
          </w:tcPr>
          <w:p w14:paraId="20AEE7CB" w14:textId="46DC1DE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0FF287D" w14:textId="07272C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7C14A23" w14:textId="56189CD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1367" w:rsidRPr="00D76014" w14:paraId="09A25F31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74AB70BA" w14:textId="18B01FC4" w:rsidR="00D61367" w:rsidRDefault="00D61367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Educazione civica</w:t>
            </w:r>
            <w:r w:rsidR="00126C5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6C5F">
              <w:rPr>
                <w:rFonts w:asciiTheme="minorHAnsi" w:hAnsiTheme="minorHAnsi" w:cstheme="minorHAnsi"/>
              </w:rPr>
              <w:t>pot</w:t>
            </w:r>
            <w:proofErr w:type="spellEnd"/>
            <w:r w:rsidR="00126C5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50" w:type="pct"/>
            <w:vAlign w:val="center"/>
          </w:tcPr>
          <w:p w14:paraId="70108BA6" w14:textId="77777777" w:rsidR="00D61367" w:rsidRPr="00D76014" w:rsidRDefault="00D61367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5CA57B7" w14:textId="77777777" w:rsidR="00D61367" w:rsidRPr="00D76014" w:rsidRDefault="00D61367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E93DD6B" w14:textId="77777777" w:rsidR="00D61367" w:rsidRPr="00D76014" w:rsidRDefault="00D61367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60D05E8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18944860" w14:textId="77777777" w:rsidR="007E3D32" w:rsidRPr="00D76014" w:rsidRDefault="00D76014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I.R.C.</w:t>
            </w:r>
          </w:p>
        </w:tc>
        <w:tc>
          <w:tcPr>
            <w:tcW w:w="1250" w:type="pct"/>
            <w:vAlign w:val="center"/>
          </w:tcPr>
          <w:p w14:paraId="0BA94B18" w14:textId="05751552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8B27E61" w14:textId="04EC56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2A744F3" w14:textId="0946EE28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580" w:rsidRPr="00D76014" w14:paraId="20189EEF" w14:textId="77777777" w:rsidTr="00970162">
        <w:trPr>
          <w:trHeight w:val="397"/>
          <w:jc w:val="center"/>
        </w:trPr>
        <w:tc>
          <w:tcPr>
            <w:tcW w:w="1250" w:type="pct"/>
            <w:vAlign w:val="center"/>
          </w:tcPr>
          <w:p w14:paraId="0CA850DA" w14:textId="77777777" w:rsidR="00AA5580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1250" w:type="pct"/>
            <w:vAlign w:val="center"/>
          </w:tcPr>
          <w:p w14:paraId="30327E2F" w14:textId="77BFA6CE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C1F9363" w14:textId="79C258A2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2660D4B" w14:textId="012B3187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39E207" w14:textId="2438B5EA" w:rsidR="002352AA" w:rsidRPr="00E61436" w:rsidRDefault="00D7601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5</w:t>
      </w:r>
      <w:r w:rsidR="00C40CFA" w:rsidRPr="00E61436">
        <w:rPr>
          <w:rFonts w:ascii="Calibri" w:hAnsi="Calibri" w:cs="Arial"/>
          <w:b/>
        </w:rPr>
        <w:t>.</w:t>
      </w:r>
      <w:r w:rsidR="00C40CFA" w:rsidRPr="00E61436">
        <w:rPr>
          <w:rFonts w:ascii="Calibri" w:hAnsi="Calibri" w:cs="Arial"/>
          <w:b/>
        </w:rPr>
        <w:tab/>
        <w:t>Metodi generali di lavoro adottati dal Consiglio di classe</w:t>
      </w:r>
      <w:bookmarkStart w:id="18" w:name="OLE_LINK55"/>
      <w:bookmarkStart w:id="19" w:name="OLE_LINK56"/>
      <w:r w:rsidR="002352AA" w:rsidRPr="00E61436">
        <w:rPr>
          <w:rFonts w:ascii="Calibri" w:hAnsi="Calibri" w:cs="Arial"/>
          <w:b/>
        </w:rPr>
        <w:t xml:space="preserve"> </w:t>
      </w:r>
      <w:bookmarkEnd w:id="18"/>
      <w:bookmarkEnd w:id="19"/>
    </w:p>
    <w:p w14:paraId="44A0EDE0" w14:textId="77777777" w:rsidR="004B5236" w:rsidRPr="00E61436" w:rsidRDefault="004B5236" w:rsidP="002352AA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770"/>
        <w:gridCol w:w="1770"/>
        <w:gridCol w:w="1769"/>
        <w:gridCol w:w="1769"/>
      </w:tblGrid>
      <w:tr w:rsidR="002352AA" w:rsidRPr="00CA50F0" w14:paraId="4058EC25" w14:textId="77777777" w:rsidTr="00E61436">
        <w:trPr>
          <w:trHeight w:val="1074"/>
        </w:trPr>
        <w:tc>
          <w:tcPr>
            <w:tcW w:w="1323" w:type="pct"/>
            <w:shd w:val="clear" w:color="auto" w:fill="EDEDED"/>
            <w:vAlign w:val="center"/>
          </w:tcPr>
          <w:p w14:paraId="6CD28137" w14:textId="77777777" w:rsidR="004B5236" w:rsidRPr="00E61436" w:rsidRDefault="004B5236" w:rsidP="002352AA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EDEDED"/>
          </w:tcPr>
          <w:p w14:paraId="62B408D3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All’inizio dell'anno scolastico</w:t>
            </w:r>
          </w:p>
        </w:tc>
        <w:tc>
          <w:tcPr>
            <w:tcW w:w="919" w:type="pct"/>
            <w:shd w:val="clear" w:color="auto" w:fill="EDEDED"/>
          </w:tcPr>
          <w:p w14:paraId="2FC36B95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Durante lo svolgimento dell’anno scolastico</w:t>
            </w:r>
          </w:p>
        </w:tc>
        <w:tc>
          <w:tcPr>
            <w:tcW w:w="919" w:type="pct"/>
            <w:shd w:val="clear" w:color="auto" w:fill="EDEDED"/>
          </w:tcPr>
          <w:p w14:paraId="7703004D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In momenti specifici dell’anno scolastico</w:t>
            </w:r>
          </w:p>
        </w:tc>
        <w:tc>
          <w:tcPr>
            <w:tcW w:w="919" w:type="pct"/>
            <w:shd w:val="clear" w:color="auto" w:fill="EDEDED"/>
          </w:tcPr>
          <w:p w14:paraId="492F8D9F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Nella parte finale dell'anno scolastico</w:t>
            </w:r>
          </w:p>
        </w:tc>
      </w:tr>
      <w:tr w:rsidR="002352AA" w:rsidRPr="00CA50F0" w14:paraId="266D0C7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E682A0C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Lezioni frontali</w:t>
            </w:r>
          </w:p>
        </w:tc>
        <w:tc>
          <w:tcPr>
            <w:tcW w:w="919" w:type="pct"/>
            <w:vAlign w:val="center"/>
          </w:tcPr>
          <w:p w14:paraId="6D21E9B2" w14:textId="40B52ADE" w:rsidR="004B5236" w:rsidRPr="00CB0B68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90F3B9D" w14:textId="06B74A9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86EC9E1" w14:textId="271C60B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D43A064" w14:textId="6E289D0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B5EF375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0853A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Lavori di gruppo</w:t>
            </w:r>
          </w:p>
        </w:tc>
        <w:tc>
          <w:tcPr>
            <w:tcW w:w="919" w:type="pct"/>
            <w:vAlign w:val="center"/>
          </w:tcPr>
          <w:p w14:paraId="522EB6E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68C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3BB98F7" w14:textId="378EAD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EE8284C" w14:textId="013A60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1D6BE23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4AE8F1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di laboratorio</w:t>
            </w:r>
          </w:p>
        </w:tc>
        <w:tc>
          <w:tcPr>
            <w:tcW w:w="919" w:type="pct"/>
            <w:vAlign w:val="center"/>
          </w:tcPr>
          <w:p w14:paraId="67B553E7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260B53D" w14:textId="779CC43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315A35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0288465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F3F11E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ED25BC7" w14:textId="77777777" w:rsidR="004B5236" w:rsidRPr="00E61436" w:rsidRDefault="004B5236" w:rsidP="00112A54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Di</w:t>
            </w:r>
            <w:r w:rsidR="00112A54" w:rsidRPr="00E61436">
              <w:rPr>
                <w:rFonts w:ascii="Calibri" w:hAnsi="Calibri" w:cs="Arial"/>
                <w:i/>
                <w:sz w:val="22"/>
                <w:szCs w:val="22"/>
              </w:rPr>
              <w:t>battiti in classe</w:t>
            </w:r>
          </w:p>
        </w:tc>
        <w:tc>
          <w:tcPr>
            <w:tcW w:w="919" w:type="pct"/>
            <w:vAlign w:val="center"/>
          </w:tcPr>
          <w:p w14:paraId="7717CE89" w14:textId="0884B80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75B5787" w14:textId="18657D4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639B654" w14:textId="54213119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F1477A6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780442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19F2C7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Recupero</w:t>
            </w:r>
          </w:p>
        </w:tc>
        <w:tc>
          <w:tcPr>
            <w:tcW w:w="919" w:type="pct"/>
            <w:vAlign w:val="center"/>
          </w:tcPr>
          <w:p w14:paraId="72792DF0" w14:textId="3EA4F37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DE43B30" w14:textId="1E4E587A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7BF629A" w14:textId="6695DD0E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367054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4E11ED9C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3EC416F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Approfondimento</w:t>
            </w:r>
          </w:p>
        </w:tc>
        <w:tc>
          <w:tcPr>
            <w:tcW w:w="919" w:type="pct"/>
            <w:vAlign w:val="center"/>
          </w:tcPr>
          <w:p w14:paraId="03B2BAEF" w14:textId="61D01D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ABA2030" w14:textId="756FEC7B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171C893" w14:textId="591E2B4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528820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7FBCB8D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0D55F0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Ricerche</w:t>
            </w:r>
          </w:p>
        </w:tc>
        <w:tc>
          <w:tcPr>
            <w:tcW w:w="919" w:type="pct"/>
            <w:vAlign w:val="center"/>
          </w:tcPr>
          <w:p w14:paraId="34AC4659" w14:textId="1CAD968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01388E4" w14:textId="5E2A6D3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8777463" w14:textId="08130E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9B8C079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54AB083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060D37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Tesine</w:t>
            </w:r>
          </w:p>
        </w:tc>
        <w:tc>
          <w:tcPr>
            <w:tcW w:w="919" w:type="pct"/>
            <w:vAlign w:val="center"/>
          </w:tcPr>
          <w:p w14:paraId="44237A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01AEE8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43E4EBF" w14:textId="15F4A08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55FBFB8" w14:textId="4A756D7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68F1" w:rsidRPr="00CA50F0" w14:paraId="345E904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D62740B" w14:textId="77777777" w:rsidR="003C68F1" w:rsidRPr="00E61436" w:rsidRDefault="00AD19AF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 xml:space="preserve">Attività multidisciplinari/ CLIL </w:t>
            </w:r>
          </w:p>
        </w:tc>
        <w:tc>
          <w:tcPr>
            <w:tcW w:w="919" w:type="pct"/>
            <w:vAlign w:val="center"/>
          </w:tcPr>
          <w:p w14:paraId="450ABDC3" w14:textId="1A08897D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1EADBE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BFC2BF0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2E6ED3" w14:textId="64BF4D62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38A33E1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AD20F45" w14:textId="77777777" w:rsidR="004B5236" w:rsidRPr="00E61436" w:rsidRDefault="002352AA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specificamente volte all’i</w:t>
            </w:r>
            <w:r w:rsidR="004B5236" w:rsidRPr="00E61436">
              <w:rPr>
                <w:rFonts w:ascii="Calibri" w:hAnsi="Calibri" w:cs="Arial"/>
                <w:i/>
                <w:sz w:val="22"/>
                <w:szCs w:val="22"/>
              </w:rPr>
              <w:t>ntegrazione</w:t>
            </w:r>
          </w:p>
        </w:tc>
        <w:tc>
          <w:tcPr>
            <w:tcW w:w="919" w:type="pct"/>
            <w:vAlign w:val="center"/>
          </w:tcPr>
          <w:p w14:paraId="57A0A03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2FF34A" w14:textId="548F2E91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29541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2FA5532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D1C73D8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65C6D8C9" w14:textId="77777777" w:rsidR="004B52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Altro (specificare)</w:t>
            </w:r>
          </w:p>
          <w:p w14:paraId="6992243D" w14:textId="390DCB1B" w:rsidR="00CB0B68" w:rsidRPr="00E61436" w:rsidRDefault="00CB0B68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Presentazioni multimediali</w:t>
            </w:r>
          </w:p>
        </w:tc>
        <w:tc>
          <w:tcPr>
            <w:tcW w:w="919" w:type="pct"/>
            <w:vAlign w:val="center"/>
          </w:tcPr>
          <w:p w14:paraId="26852C3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DFE6E68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4DE749C" w14:textId="13FA4652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3C9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7951841" w14:textId="77777777" w:rsidR="00B0248C" w:rsidRPr="00E61436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bookmarkEnd w:id="17"/>
    <w:p w14:paraId="2DD0804F" w14:textId="77777777" w:rsidR="00B0248C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809C866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E59EC6F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5F83C06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5E6FDA4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FADCAB8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4AF518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A7E8C40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CE20A89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399BA66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96FE740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82DBB78" w14:textId="77777777" w:rsidR="00D61367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69ED04A" w14:textId="77777777" w:rsidR="00D61367" w:rsidRPr="00E61436" w:rsidRDefault="00D6136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2D71291" w14:textId="77777777" w:rsidR="00EB55BF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6</w:t>
      </w:r>
      <w:r w:rsidR="00AD2A0F" w:rsidRPr="00E61436">
        <w:rPr>
          <w:rFonts w:ascii="Calibri" w:hAnsi="Calibri" w:cs="Arial"/>
          <w:b/>
        </w:rPr>
        <w:t>.</w:t>
      </w:r>
      <w:r w:rsidR="00AD2A0F" w:rsidRPr="00E61436">
        <w:rPr>
          <w:rFonts w:ascii="Calibri" w:hAnsi="Calibri" w:cs="Arial"/>
          <w:b/>
        </w:rPr>
        <w:tab/>
        <w:t>Criteri generali di valutazione adottati dal Consiglio di classe</w:t>
      </w:r>
    </w:p>
    <w:p w14:paraId="7FF02388" w14:textId="77777777" w:rsidR="00056D4D" w:rsidRPr="00E61436" w:rsidRDefault="00056D4D" w:rsidP="00056D4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101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1024"/>
        <w:gridCol w:w="1024"/>
        <w:gridCol w:w="1025"/>
      </w:tblGrid>
      <w:tr w:rsidR="00400DE6" w:rsidRPr="00400DE6" w14:paraId="217CD1A3" w14:textId="77777777" w:rsidTr="00DA6FD6">
        <w:trPr>
          <w:cantSplit/>
          <w:trHeight w:val="348"/>
          <w:jc w:val="center"/>
        </w:trPr>
        <w:tc>
          <w:tcPr>
            <w:tcW w:w="7077" w:type="dxa"/>
            <w:vMerge w:val="restart"/>
            <w:shd w:val="clear" w:color="auto" w:fill="EDEDED"/>
            <w:vAlign w:val="center"/>
          </w:tcPr>
          <w:p w14:paraId="3A9016F6" w14:textId="77777777" w:rsidR="00400DE6" w:rsidRPr="00E61436" w:rsidRDefault="00400DE6" w:rsidP="00DA6FD6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GIUDIZIO</w:t>
            </w:r>
          </w:p>
        </w:tc>
        <w:tc>
          <w:tcPr>
            <w:tcW w:w="3073" w:type="dxa"/>
            <w:gridSpan w:val="3"/>
            <w:tcBorders>
              <w:bottom w:val="single" w:sz="6" w:space="0" w:color="000000"/>
            </w:tcBorders>
            <w:shd w:val="clear" w:color="auto" w:fill="EDEDED"/>
            <w:vAlign w:val="center"/>
          </w:tcPr>
          <w:p w14:paraId="44CDAD44" w14:textId="77777777" w:rsidR="00400DE6" w:rsidRPr="00E61436" w:rsidRDefault="00400DE6" w:rsidP="00DA6FD6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VOTO</w:t>
            </w:r>
          </w:p>
        </w:tc>
      </w:tr>
      <w:tr w:rsidR="00400DE6" w:rsidRPr="00400DE6" w14:paraId="71163A0C" w14:textId="77777777" w:rsidTr="00DA6FD6">
        <w:trPr>
          <w:cantSplit/>
          <w:trHeight w:val="1249"/>
          <w:jc w:val="center"/>
        </w:trPr>
        <w:tc>
          <w:tcPr>
            <w:tcW w:w="7077" w:type="dxa"/>
            <w:vMerge/>
            <w:shd w:val="clear" w:color="auto" w:fill="EDEDED"/>
            <w:vAlign w:val="center"/>
          </w:tcPr>
          <w:p w14:paraId="4C831C1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5CD8F82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decimi</w:t>
            </w: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0AB464DB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quindicesimi</w:t>
            </w:r>
          </w:p>
        </w:tc>
        <w:tc>
          <w:tcPr>
            <w:tcW w:w="1025" w:type="dxa"/>
            <w:shd w:val="clear" w:color="auto" w:fill="EDEDED"/>
            <w:textDirection w:val="tbRl"/>
            <w:vAlign w:val="center"/>
          </w:tcPr>
          <w:p w14:paraId="458DEEFD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centesimi</w:t>
            </w:r>
          </w:p>
        </w:tc>
      </w:tr>
      <w:tr w:rsidR="00400DE6" w:rsidRPr="00400DE6" w14:paraId="35B88D6C" w14:textId="77777777" w:rsidTr="00056D4D">
        <w:trPr>
          <w:jc w:val="center"/>
        </w:trPr>
        <w:tc>
          <w:tcPr>
            <w:tcW w:w="7077" w:type="dxa"/>
            <w:vAlign w:val="center"/>
          </w:tcPr>
          <w:p w14:paraId="7CBDCBE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manifesta alcuna conoscenza dei contenuti proposti.</w:t>
            </w:r>
          </w:p>
          <w:p w14:paraId="18444C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si sottopone alle verifiche.</w:t>
            </w:r>
          </w:p>
        </w:tc>
        <w:tc>
          <w:tcPr>
            <w:tcW w:w="1024" w:type="dxa"/>
            <w:vAlign w:val="center"/>
          </w:tcPr>
          <w:p w14:paraId="0F315CF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73C8C59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4" w:type="dxa"/>
            <w:vAlign w:val="center"/>
          </w:tcPr>
          <w:p w14:paraId="785081A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438BABA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5" w:type="dxa"/>
            <w:vAlign w:val="center"/>
          </w:tcPr>
          <w:p w14:paraId="60441A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2FCBBA5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20</w:t>
            </w:r>
          </w:p>
        </w:tc>
      </w:tr>
      <w:tr w:rsidR="00400DE6" w:rsidRPr="00400DE6" w14:paraId="20A55846" w14:textId="77777777" w:rsidTr="00400DE6">
        <w:trPr>
          <w:trHeight w:val="1156"/>
          <w:jc w:val="center"/>
        </w:trPr>
        <w:tc>
          <w:tcPr>
            <w:tcW w:w="7077" w:type="dxa"/>
            <w:vAlign w:val="center"/>
          </w:tcPr>
          <w:p w14:paraId="04163E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Manifesta una conoscenza frammentaria e non sempre corretta dei contenuti. Non riesce ad applicare a contesti diversi da quelli appresi.</w:t>
            </w:r>
          </w:p>
          <w:p w14:paraId="64704A6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Distingue i dati, senza saperli classificare né sintetizzare in maniera precisa.</w:t>
            </w:r>
          </w:p>
          <w:p w14:paraId="42E2D7B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riesce a fare valutazioni adeguate di quanto appreso.</w:t>
            </w:r>
          </w:p>
        </w:tc>
        <w:tc>
          <w:tcPr>
            <w:tcW w:w="1024" w:type="dxa"/>
            <w:vAlign w:val="center"/>
          </w:tcPr>
          <w:p w14:paraId="137A44D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2,5</w:t>
            </w:r>
          </w:p>
          <w:p w14:paraId="54B0099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006D51C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3,5</w:t>
            </w:r>
          </w:p>
          <w:p w14:paraId="7CE8252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70E6106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vAlign w:val="center"/>
          </w:tcPr>
          <w:p w14:paraId="4511011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38637A9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5B62C54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737072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1519BB7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025" w:type="dxa"/>
            <w:vAlign w:val="center"/>
          </w:tcPr>
          <w:p w14:paraId="1739472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25</w:t>
            </w:r>
          </w:p>
          <w:p w14:paraId="0B6B803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30</w:t>
            </w:r>
          </w:p>
          <w:p w14:paraId="362321D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35</w:t>
            </w:r>
          </w:p>
          <w:p w14:paraId="7CD5F6B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40</w:t>
            </w:r>
          </w:p>
          <w:p w14:paraId="3767B55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45</w:t>
            </w:r>
          </w:p>
        </w:tc>
      </w:tr>
      <w:tr w:rsidR="00400DE6" w:rsidRPr="00400DE6" w14:paraId="453D917E" w14:textId="77777777" w:rsidTr="00056D4D">
        <w:trPr>
          <w:jc w:val="center"/>
        </w:trPr>
        <w:tc>
          <w:tcPr>
            <w:tcW w:w="7077" w:type="dxa"/>
            <w:vAlign w:val="center"/>
          </w:tcPr>
          <w:p w14:paraId="023844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appreso i contenuti in maniera superficiale.</w:t>
            </w:r>
          </w:p>
          <w:p w14:paraId="43B08D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distingue e li collega tra loro in modo frammentario perdendosi, se non guidato, nella loro applicazione.</w:t>
            </w:r>
          </w:p>
          <w:p w14:paraId="6743687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spesso in modo inesatto.</w:t>
            </w:r>
          </w:p>
        </w:tc>
        <w:tc>
          <w:tcPr>
            <w:tcW w:w="1024" w:type="dxa"/>
            <w:vAlign w:val="center"/>
          </w:tcPr>
          <w:p w14:paraId="200B9A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82DA2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5,5</w:t>
            </w:r>
          </w:p>
        </w:tc>
        <w:tc>
          <w:tcPr>
            <w:tcW w:w="1024" w:type="dxa"/>
            <w:vAlign w:val="center"/>
          </w:tcPr>
          <w:p w14:paraId="09B8268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  <w:p w14:paraId="78AA2E7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025" w:type="dxa"/>
            <w:vAlign w:val="center"/>
          </w:tcPr>
          <w:p w14:paraId="33C5013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50</w:t>
            </w:r>
          </w:p>
          <w:p w14:paraId="27CB81C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55</w:t>
            </w:r>
          </w:p>
        </w:tc>
      </w:tr>
      <w:tr w:rsidR="00400DE6" w:rsidRPr="00400DE6" w14:paraId="43BCBA7C" w14:textId="77777777" w:rsidTr="00056D4D">
        <w:trPr>
          <w:jc w:val="center"/>
        </w:trPr>
        <w:tc>
          <w:tcPr>
            <w:tcW w:w="7077" w:type="dxa"/>
            <w:vAlign w:val="center"/>
          </w:tcPr>
          <w:p w14:paraId="66037A7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Conosce e comprende i contenuti essenziali e riesce a compiere semplici applicazioni degli stessi.</w:t>
            </w:r>
          </w:p>
          <w:p w14:paraId="2E7D41E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distinguere e raggruppare in modo elementare ma corretto.</w:t>
            </w:r>
          </w:p>
          <w:p w14:paraId="16570B2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non ancora in modo autonomo.</w:t>
            </w:r>
          </w:p>
        </w:tc>
        <w:tc>
          <w:tcPr>
            <w:tcW w:w="1024" w:type="dxa"/>
            <w:vAlign w:val="center"/>
          </w:tcPr>
          <w:p w14:paraId="24527EE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0BDC1BB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6,5</w:t>
            </w:r>
          </w:p>
        </w:tc>
        <w:tc>
          <w:tcPr>
            <w:tcW w:w="1024" w:type="dxa"/>
            <w:vAlign w:val="center"/>
          </w:tcPr>
          <w:p w14:paraId="161F4E1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4A0374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1025" w:type="dxa"/>
            <w:vAlign w:val="center"/>
          </w:tcPr>
          <w:p w14:paraId="0192F8F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60</w:t>
            </w:r>
          </w:p>
          <w:p w14:paraId="7E66AB0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65</w:t>
            </w:r>
          </w:p>
        </w:tc>
      </w:tr>
      <w:tr w:rsidR="00400DE6" w:rsidRPr="00400DE6" w14:paraId="1C0B51F0" w14:textId="77777777" w:rsidTr="00056D4D">
        <w:trPr>
          <w:jc w:val="center"/>
        </w:trPr>
        <w:tc>
          <w:tcPr>
            <w:tcW w:w="7077" w:type="dxa"/>
            <w:vAlign w:val="center"/>
          </w:tcPr>
          <w:p w14:paraId="3A4B053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ma non sempre approfondita dei contenuti che collega tra loro ed applica a diversi contesti con parziale autonomia.</w:t>
            </w:r>
          </w:p>
          <w:p w14:paraId="6B148EA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analizzare e sintetizzare, esprimendo valutazioni, anche se necessita talvolta di una guida.</w:t>
            </w:r>
          </w:p>
        </w:tc>
        <w:tc>
          <w:tcPr>
            <w:tcW w:w="1024" w:type="dxa"/>
            <w:vAlign w:val="center"/>
          </w:tcPr>
          <w:p w14:paraId="0EB0D3C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  <w:p w14:paraId="30B8C3D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7.5</w:t>
            </w:r>
          </w:p>
        </w:tc>
        <w:tc>
          <w:tcPr>
            <w:tcW w:w="1024" w:type="dxa"/>
            <w:vAlign w:val="center"/>
          </w:tcPr>
          <w:p w14:paraId="3B3F08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1025" w:type="dxa"/>
            <w:vAlign w:val="center"/>
          </w:tcPr>
          <w:p w14:paraId="7C2E0D9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70</w:t>
            </w:r>
          </w:p>
          <w:p w14:paraId="0DCD679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75</w:t>
            </w:r>
          </w:p>
        </w:tc>
      </w:tr>
      <w:tr w:rsidR="00400DE6" w:rsidRPr="00400DE6" w14:paraId="288B3652" w14:textId="77777777" w:rsidTr="00056D4D">
        <w:trPr>
          <w:jc w:val="center"/>
        </w:trPr>
        <w:tc>
          <w:tcPr>
            <w:tcW w:w="7077" w:type="dxa"/>
            <w:tcBorders>
              <w:bottom w:val="single" w:sz="6" w:space="0" w:color="000000"/>
            </w:tcBorders>
            <w:vAlign w:val="center"/>
          </w:tcPr>
          <w:p w14:paraId="79532E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ed approfondita dei contenuti che collega tra loro ed applica a diversi contesti.</w:t>
            </w:r>
          </w:p>
          <w:p w14:paraId="07269F3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ordinare, classificare e sintetizzare, esprimendo valutazioni articolate.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6FB7F84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7FBD4F3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13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  <w:vAlign w:val="center"/>
          </w:tcPr>
          <w:p w14:paraId="1C95593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</w:tr>
      <w:tr w:rsidR="00400DE6" w:rsidRPr="00400DE6" w14:paraId="0F48ECDA" w14:textId="77777777" w:rsidTr="00056D4D">
        <w:trPr>
          <w:trHeight w:hRule="exact" w:val="698"/>
          <w:jc w:val="center"/>
        </w:trPr>
        <w:tc>
          <w:tcPr>
            <w:tcW w:w="10150" w:type="dxa"/>
            <w:gridSpan w:val="4"/>
            <w:vAlign w:val="center"/>
          </w:tcPr>
          <w:p w14:paraId="7FAF9DE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Valutazioni articolate</w:t>
            </w:r>
          </w:p>
        </w:tc>
      </w:tr>
      <w:tr w:rsidR="00400DE6" w:rsidRPr="00400DE6" w14:paraId="66227A7F" w14:textId="77777777" w:rsidTr="00056D4D">
        <w:trPr>
          <w:trHeight w:val="821"/>
          <w:jc w:val="center"/>
        </w:trPr>
        <w:tc>
          <w:tcPr>
            <w:tcW w:w="7077" w:type="dxa"/>
            <w:vAlign w:val="center"/>
          </w:tcPr>
          <w:p w14:paraId="7BB3238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conseguito una piena conoscenza dei contenuti che riconosce e collega in opposizione ed in analogia con altre conoscenze, applicandoli, autonomamente e correttamente, a contesti diversi.</w:t>
            </w:r>
          </w:p>
          <w:p w14:paraId="22663AE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analisi critiche personali e sintesi corrette ed originali.</w:t>
            </w:r>
          </w:p>
          <w:p w14:paraId="46EE490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raggiunto l’autonomia nella valutazione.</w:t>
            </w:r>
          </w:p>
        </w:tc>
        <w:tc>
          <w:tcPr>
            <w:tcW w:w="1024" w:type="dxa"/>
            <w:vAlign w:val="center"/>
          </w:tcPr>
          <w:p w14:paraId="3E7418E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  <w:p w14:paraId="06EB8EA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vAlign w:val="center"/>
          </w:tcPr>
          <w:p w14:paraId="15CCCD3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14</w:t>
            </w:r>
          </w:p>
          <w:p w14:paraId="6CE8F54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1025" w:type="dxa"/>
            <w:vAlign w:val="center"/>
          </w:tcPr>
          <w:p w14:paraId="4016267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90</w:t>
            </w:r>
          </w:p>
          <w:p w14:paraId="2CCD96E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100</w:t>
            </w:r>
          </w:p>
        </w:tc>
      </w:tr>
    </w:tbl>
    <w:p w14:paraId="53C259E3" w14:textId="77777777" w:rsidR="00400DE6" w:rsidRPr="00E61436" w:rsidRDefault="00400DE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1FF4E0D" w14:textId="77777777" w:rsidR="00056D4D" w:rsidRPr="00E61436" w:rsidRDefault="00056D4D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A623AD7" w14:textId="77777777" w:rsidR="00056D4D" w:rsidRDefault="00056D4D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5781615" w14:textId="77777777" w:rsidR="00407F8B" w:rsidRPr="00E61436" w:rsidRDefault="00407F8B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4997320" w14:textId="77777777" w:rsidR="00CB0B68" w:rsidRDefault="00CB0B68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AF40483" w14:textId="6995569A" w:rsidR="00056D4D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  <w:i/>
          <w:color w:val="FF0000"/>
        </w:rPr>
      </w:pPr>
      <w:r>
        <w:rPr>
          <w:rFonts w:ascii="Calibri" w:hAnsi="Calibri" w:cs="Arial"/>
          <w:b/>
        </w:rPr>
        <w:lastRenderedPageBreak/>
        <w:t>7</w:t>
      </w:r>
      <w:r w:rsidR="00056D4D" w:rsidRPr="00E61436">
        <w:rPr>
          <w:rFonts w:ascii="Calibri" w:hAnsi="Calibri" w:cs="Arial"/>
          <w:b/>
        </w:rPr>
        <w:t>.</w:t>
      </w:r>
      <w:r w:rsidR="00056D4D" w:rsidRPr="00E61436">
        <w:rPr>
          <w:rFonts w:ascii="Calibri" w:hAnsi="Calibri" w:cs="Arial"/>
          <w:b/>
        </w:rPr>
        <w:tab/>
        <w:t>Strumenti di valutazione utilizzati dal Consiglio di classe</w:t>
      </w:r>
      <w:r w:rsidR="00974828" w:rsidRPr="00E61436">
        <w:rPr>
          <w:rFonts w:ascii="Calibri" w:hAnsi="Calibri" w:cs="Arial"/>
          <w:b/>
        </w:rPr>
        <w:t xml:space="preserve"> </w:t>
      </w:r>
    </w:p>
    <w:p w14:paraId="6E5DEA1B" w14:textId="77777777" w:rsidR="00B95E4A" w:rsidRPr="00E61436" w:rsidRDefault="00B95E4A" w:rsidP="00B95E4A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93"/>
        <w:gridCol w:w="589"/>
        <w:gridCol w:w="593"/>
        <w:gridCol w:w="593"/>
        <w:gridCol w:w="595"/>
        <w:gridCol w:w="593"/>
        <w:gridCol w:w="296"/>
        <w:gridCol w:w="591"/>
        <w:gridCol w:w="591"/>
        <w:gridCol w:w="595"/>
        <w:gridCol w:w="583"/>
        <w:gridCol w:w="578"/>
      </w:tblGrid>
      <w:tr w:rsidR="004E5182" w:rsidRPr="00556C6A" w14:paraId="0B365599" w14:textId="187CF710" w:rsidTr="004E5182">
        <w:trPr>
          <w:cantSplit/>
          <w:trHeight w:val="1406"/>
          <w:jc w:val="center"/>
        </w:trPr>
        <w:tc>
          <w:tcPr>
            <w:tcW w:w="1473" w:type="pct"/>
          </w:tcPr>
          <w:p w14:paraId="76937A38" w14:textId="77777777" w:rsidR="004E5182" w:rsidRPr="00E61436" w:rsidRDefault="004E5182" w:rsidP="00056D4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308" w:type="pct"/>
            <w:textDirection w:val="tbRl"/>
            <w:vAlign w:val="center"/>
          </w:tcPr>
          <w:p w14:paraId="12C4B833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Italiano</w:t>
            </w:r>
          </w:p>
        </w:tc>
        <w:tc>
          <w:tcPr>
            <w:tcW w:w="306" w:type="pct"/>
            <w:textDirection w:val="tbRl"/>
            <w:vAlign w:val="center"/>
          </w:tcPr>
          <w:p w14:paraId="1FDB27C3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Latino</w:t>
            </w:r>
          </w:p>
        </w:tc>
        <w:tc>
          <w:tcPr>
            <w:tcW w:w="308" w:type="pct"/>
            <w:textDirection w:val="tbRl"/>
            <w:vAlign w:val="center"/>
          </w:tcPr>
          <w:p w14:paraId="35913643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Storia</w:t>
            </w:r>
          </w:p>
        </w:tc>
        <w:tc>
          <w:tcPr>
            <w:tcW w:w="308" w:type="pct"/>
            <w:textDirection w:val="tbRl"/>
            <w:vAlign w:val="center"/>
          </w:tcPr>
          <w:p w14:paraId="1EDB7AB0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Filosofia</w:t>
            </w:r>
            <w:proofErr w:type="spellEnd"/>
          </w:p>
        </w:tc>
        <w:tc>
          <w:tcPr>
            <w:tcW w:w="309" w:type="pct"/>
            <w:textDirection w:val="tbRl"/>
            <w:vAlign w:val="center"/>
          </w:tcPr>
          <w:p w14:paraId="64FE7D50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Inglese</w:t>
            </w:r>
            <w:proofErr w:type="spellEnd"/>
          </w:p>
        </w:tc>
        <w:tc>
          <w:tcPr>
            <w:tcW w:w="308" w:type="pct"/>
            <w:textDirection w:val="tbRl"/>
            <w:vAlign w:val="center"/>
          </w:tcPr>
          <w:p w14:paraId="121A5BEE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Matematica</w:t>
            </w:r>
            <w:proofErr w:type="spellEnd"/>
          </w:p>
        </w:tc>
        <w:tc>
          <w:tcPr>
            <w:tcW w:w="154" w:type="pct"/>
            <w:textDirection w:val="tbRl"/>
            <w:vAlign w:val="center"/>
          </w:tcPr>
          <w:p w14:paraId="47CB7E6E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Fisica</w:t>
            </w:r>
            <w:proofErr w:type="spellEnd"/>
          </w:p>
        </w:tc>
        <w:tc>
          <w:tcPr>
            <w:tcW w:w="307" w:type="pct"/>
            <w:textDirection w:val="tbRl"/>
            <w:vAlign w:val="center"/>
          </w:tcPr>
          <w:p w14:paraId="38D5F75B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</w:p>
        </w:tc>
        <w:tc>
          <w:tcPr>
            <w:tcW w:w="307" w:type="pct"/>
            <w:textDirection w:val="tbRl"/>
            <w:vAlign w:val="center"/>
          </w:tcPr>
          <w:p w14:paraId="037F1EF3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bookmarkStart w:id="20" w:name="OLE_LINK54"/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Disegno</w:t>
            </w:r>
            <w:proofErr w:type="spellEnd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e </w:t>
            </w:r>
          </w:p>
          <w:p w14:paraId="3ED30F4B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Storia</w:t>
            </w:r>
            <w:proofErr w:type="spellEnd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d. </w:t>
            </w:r>
            <w:proofErr w:type="spellStart"/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arte</w:t>
            </w:r>
            <w:bookmarkEnd w:id="20"/>
            <w:proofErr w:type="spellEnd"/>
          </w:p>
        </w:tc>
        <w:tc>
          <w:tcPr>
            <w:tcW w:w="309" w:type="pct"/>
            <w:textDirection w:val="tbRl"/>
            <w:vAlign w:val="center"/>
          </w:tcPr>
          <w:p w14:paraId="41FE80DF" w14:textId="1B79C229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motorie</w:t>
            </w:r>
            <w:proofErr w:type="spellEnd"/>
          </w:p>
        </w:tc>
        <w:tc>
          <w:tcPr>
            <w:tcW w:w="303" w:type="pct"/>
            <w:textDirection w:val="tbRl"/>
          </w:tcPr>
          <w:p w14:paraId="5BA2AF92" w14:textId="77777777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r w:rsidRPr="00E61436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I.R.C.</w:t>
            </w:r>
          </w:p>
        </w:tc>
        <w:tc>
          <w:tcPr>
            <w:tcW w:w="303" w:type="pct"/>
            <w:textDirection w:val="tbRl"/>
          </w:tcPr>
          <w:p w14:paraId="0D1EDA49" w14:textId="2F4AC4A8" w:rsidR="004E5182" w:rsidRPr="00E61436" w:rsidRDefault="004E5182" w:rsidP="00974828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ED. CIVICA</w:t>
            </w:r>
          </w:p>
        </w:tc>
      </w:tr>
      <w:tr w:rsidR="004E5182" w:rsidRPr="00556C6A" w14:paraId="58335E7B" w14:textId="73A8E235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3E7E9517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Prove tradizionali in classe</w:t>
            </w:r>
          </w:p>
        </w:tc>
        <w:tc>
          <w:tcPr>
            <w:tcW w:w="308" w:type="pct"/>
            <w:vAlign w:val="center"/>
          </w:tcPr>
          <w:p w14:paraId="192A6A46" w14:textId="44E12BDC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0B3BCDE2" w14:textId="0B332A0F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10561166" w14:textId="1749F470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50E635AB" w14:textId="68837C71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2AA5C321" w14:textId="31175E25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343B92F2" w14:textId="05413192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3D21014" w14:textId="06C9C2C2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DBA3882" w14:textId="0B087143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5C169ED4" w14:textId="220092B2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6AD80F6B" w14:textId="7F38F5CE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7DD464FE" w14:textId="560454E0" w:rsidR="004E5182" w:rsidRPr="00E61436" w:rsidRDefault="004E5182" w:rsidP="00656DE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3" w:type="pct"/>
          </w:tcPr>
          <w:p w14:paraId="30FAF43B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4E5182" w:rsidRPr="00556C6A" w14:paraId="0A44CCE8" w14:textId="26784158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45BC786A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Prove pluridisciplinari</w:t>
            </w:r>
          </w:p>
        </w:tc>
        <w:tc>
          <w:tcPr>
            <w:tcW w:w="308" w:type="pct"/>
            <w:vAlign w:val="center"/>
          </w:tcPr>
          <w:p w14:paraId="6A644B47" w14:textId="0F23F0B4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24A8DBA7" w14:textId="727860BC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7CFF6EFB" w14:textId="2296138A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E5180CD" w14:textId="4C3183B2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47C72EC9" w14:textId="2D450730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3F5AA7AA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38D7B6C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EDC8E1A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E44726F" w14:textId="0D5C696C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42E6D0E2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2BE84FA9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6E6F9280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00D1A668" w14:textId="495427EB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0C7590D7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Prove strutturate</w:t>
            </w:r>
          </w:p>
        </w:tc>
        <w:tc>
          <w:tcPr>
            <w:tcW w:w="308" w:type="pct"/>
            <w:vAlign w:val="center"/>
          </w:tcPr>
          <w:p w14:paraId="15423032" w14:textId="4A4364FF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273FA876" w14:textId="32B7A50B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502E767B" w14:textId="518D3F06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21842EB1" w14:textId="59D167F0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67000641" w14:textId="70D5EC26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6FCD02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A5A4C28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EF35F52" w14:textId="77777777" w:rsidR="004E5182" w:rsidRPr="00E61436" w:rsidRDefault="004E5182" w:rsidP="00974828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99C83D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047B7C2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057512B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3C8C401B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0F1C490D" w14:textId="6B842E90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05E997B6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Attività laboratoriali</w:t>
            </w:r>
          </w:p>
        </w:tc>
        <w:tc>
          <w:tcPr>
            <w:tcW w:w="308" w:type="pct"/>
            <w:vAlign w:val="center"/>
          </w:tcPr>
          <w:p w14:paraId="6D6DCFDF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28CC908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4AD1AF5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941433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07BCC3A4" w14:textId="77777777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FAA2D90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53170DE9" w14:textId="3D4AC82C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7F81B4E" w14:textId="77777777" w:rsidR="004E5182" w:rsidRPr="00E61436" w:rsidRDefault="004E5182" w:rsidP="00974828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43C7BC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1F65E95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23B5C391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48FB3396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112BBF11" w14:textId="67F6E346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4B2B341D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Attività pratiche (per le discipline nelle quali sono previste)</w:t>
            </w:r>
          </w:p>
        </w:tc>
        <w:tc>
          <w:tcPr>
            <w:tcW w:w="308" w:type="pct"/>
            <w:vAlign w:val="center"/>
          </w:tcPr>
          <w:p w14:paraId="537B25CF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366657E8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F4733BB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3998353F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1F3F8117" w14:textId="77777777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248029B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715AF4EB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58DC971" w14:textId="77777777" w:rsidR="004E5182" w:rsidRPr="00E61436" w:rsidRDefault="004E5182" w:rsidP="00974828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B75C14D" w14:textId="78EE1FBD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F858B3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413B0B42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0579CFD9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6F9372E8" w14:textId="2D275C06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564DABB8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Risoluzione di problemi</w:t>
            </w:r>
          </w:p>
        </w:tc>
        <w:tc>
          <w:tcPr>
            <w:tcW w:w="308" w:type="pct"/>
            <w:vAlign w:val="center"/>
          </w:tcPr>
          <w:p w14:paraId="7CC182B0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26BF99C4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1F7AC98C" w14:textId="2805C728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4492D56D" w14:textId="0CE42901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5012A112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75BA0DA5" w14:textId="6879349C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300E49C" w14:textId="7CFF47FA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FDF1AE1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D16EDFF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3B53BAE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0ABF7FB8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5A0221C1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4BC13D1F" w14:textId="1ED5BF35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06AC2FE9" w14:textId="77777777" w:rsidR="004E5182" w:rsidRPr="00E61436" w:rsidRDefault="004E5182" w:rsidP="00F52704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Esercizi di 1</w:t>
            </w:r>
            <w:r w:rsidRPr="00E6143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  <w:r w:rsidRPr="00E61436">
              <w:rPr>
                <w:rFonts w:ascii="Calibri" w:hAnsi="Calibri" w:cs="Arial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308" w:type="pct"/>
            <w:vAlign w:val="center"/>
          </w:tcPr>
          <w:p w14:paraId="16B6BA6A" w14:textId="6C2607BE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7B1A33E5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3745CBA8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BA2C26D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E0993A1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507184FE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50B72B42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0050BFA8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4D54CA6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5EA541F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39AA0CFE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091522C8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290C5FEF" w14:textId="0AE413EC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4F52A7BA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Esercizi di 2</w:t>
            </w:r>
            <w:r w:rsidRPr="00E61436">
              <w:rPr>
                <w:rFonts w:ascii="Calibri" w:hAnsi="Calibri" w:cs="Arial"/>
                <w:sz w:val="22"/>
                <w:szCs w:val="22"/>
                <w:vertAlign w:val="superscript"/>
              </w:rPr>
              <w:t>a</w:t>
            </w:r>
            <w:r w:rsidRPr="00E61436">
              <w:rPr>
                <w:rFonts w:ascii="Calibri" w:hAnsi="Calibri" w:cs="Arial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308" w:type="pct"/>
            <w:vAlign w:val="center"/>
          </w:tcPr>
          <w:p w14:paraId="30F95FC4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69DBA9D5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2B0F431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38DCD15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2015E8A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3994D203" w14:textId="0A03E8E1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2067D32B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2C15EFCA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609CDAFE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C8A2E77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5C259685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6ADD003A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68809D18" w14:textId="3B5E9374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72C46F86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Simulazioni (in aggiunta a quelle programmate dal </w:t>
            </w:r>
            <w:proofErr w:type="spellStart"/>
            <w:r w:rsidRPr="00E61436">
              <w:rPr>
                <w:rFonts w:ascii="Calibri" w:hAnsi="Calibri" w:cs="Arial"/>
                <w:sz w:val="22"/>
                <w:szCs w:val="22"/>
              </w:rPr>
              <w:t>C.d.c</w:t>
            </w:r>
            <w:proofErr w:type="spellEnd"/>
            <w:r w:rsidRPr="00E61436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308" w:type="pct"/>
            <w:vAlign w:val="center"/>
          </w:tcPr>
          <w:p w14:paraId="74F74BB5" w14:textId="4C5E8F5D" w:rsidR="004E5182" w:rsidRPr="00E61436" w:rsidRDefault="004E5182" w:rsidP="00974828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4E204B79" w14:textId="75F8298A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47FC5060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35A4508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BB2738E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807FBF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65FDC14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2BF78EB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368EB2A7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1B687E12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2B9445F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364B8FA6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660107C7" w14:textId="0BD2AA3A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29177E7B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Interrogazioni</w:t>
            </w:r>
          </w:p>
        </w:tc>
        <w:tc>
          <w:tcPr>
            <w:tcW w:w="308" w:type="pct"/>
            <w:vAlign w:val="center"/>
          </w:tcPr>
          <w:p w14:paraId="055C0995" w14:textId="5F31CC11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36E844E3" w14:textId="6F9FC412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7A7954E" w14:textId="2A1480D9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431786D6" w14:textId="21F40946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89C8DBD" w14:textId="0FA75852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28F68F3C" w14:textId="53DE3BC2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A0AA77A" w14:textId="5CC38550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1EE237A" w14:textId="65788CEE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7D3B80A" w14:textId="62AEC2EB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104844BB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3F817F64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3" w:type="pct"/>
          </w:tcPr>
          <w:p w14:paraId="2BD91B29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4E5182" w:rsidRPr="00556C6A" w14:paraId="1851E962" w14:textId="42F3AE30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50943F13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Interrogazioni brevi o interventi dal posto</w:t>
            </w:r>
          </w:p>
        </w:tc>
        <w:tc>
          <w:tcPr>
            <w:tcW w:w="308" w:type="pct"/>
            <w:vAlign w:val="center"/>
          </w:tcPr>
          <w:p w14:paraId="62449750" w14:textId="78D154B9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7C6DC8FA" w14:textId="59B4669C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1AC414C3" w14:textId="0F94C774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F5D2CB7" w14:textId="3E48F2BB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64896B4E" w14:textId="1D2C0F05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06E66EE0" w14:textId="6F369CD8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63DF57C" w14:textId="146E86D0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2DDC9E5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19740E4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62A1377A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5DDA3C8E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3" w:type="pct"/>
          </w:tcPr>
          <w:p w14:paraId="196E4D6B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5182" w:rsidRPr="00556C6A" w14:paraId="5AFF3A8B" w14:textId="379CBD84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19730741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Compiti a casa</w:t>
            </w:r>
          </w:p>
        </w:tc>
        <w:tc>
          <w:tcPr>
            <w:tcW w:w="308" w:type="pct"/>
            <w:vAlign w:val="center"/>
          </w:tcPr>
          <w:p w14:paraId="6CEA1A5C" w14:textId="3A40630E" w:rsidR="004E5182" w:rsidRPr="00E61436" w:rsidRDefault="004E5182" w:rsidP="00974828">
            <w:pPr>
              <w:keepNext/>
              <w:jc w:val="center"/>
              <w:outlineLvl w:val="6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6C021BC7" w14:textId="0F9DF804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27F091E9" w14:textId="285CEA8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531A71C8" w14:textId="7813BD95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388BF334" w14:textId="10CF343D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BFDDACB" w14:textId="37ECC1AF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0467708" w14:textId="347CEF15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44973669" w14:textId="14419EFC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780F206D" w14:textId="11AC262F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75BDDF8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1A5F7459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303" w:type="pct"/>
          </w:tcPr>
          <w:p w14:paraId="131F3AE9" w14:textId="77777777" w:rsidR="004E5182" w:rsidRPr="00E61436" w:rsidRDefault="004E5182" w:rsidP="00656DE2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4E5182" w:rsidRPr="00556C6A" w14:paraId="40DD1C34" w14:textId="3023BAD6" w:rsidTr="004E5182">
        <w:trPr>
          <w:trHeight w:val="737"/>
          <w:jc w:val="center"/>
        </w:trPr>
        <w:tc>
          <w:tcPr>
            <w:tcW w:w="1473" w:type="pct"/>
            <w:vAlign w:val="center"/>
          </w:tcPr>
          <w:p w14:paraId="0C75D9E4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Altro (specificare)</w:t>
            </w:r>
          </w:p>
          <w:p w14:paraId="2034A8D1" w14:textId="77777777" w:rsidR="004E5182" w:rsidRPr="00E61436" w:rsidRDefault="004E5182" w:rsidP="00974828">
            <w:pPr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_________________________</w:t>
            </w:r>
          </w:p>
        </w:tc>
        <w:tc>
          <w:tcPr>
            <w:tcW w:w="308" w:type="pct"/>
            <w:vAlign w:val="center"/>
          </w:tcPr>
          <w:p w14:paraId="1F3D1B1E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" w:type="pct"/>
            <w:vAlign w:val="center"/>
          </w:tcPr>
          <w:p w14:paraId="0646026D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46D7CFBC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60494BB7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76EAA550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8" w:type="pct"/>
            <w:vAlign w:val="center"/>
          </w:tcPr>
          <w:p w14:paraId="22D4D53E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4" w:type="pct"/>
            <w:vAlign w:val="center"/>
          </w:tcPr>
          <w:p w14:paraId="0977BA5D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BCC8CA8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" w:type="pct"/>
            <w:vAlign w:val="center"/>
          </w:tcPr>
          <w:p w14:paraId="113CC919" w14:textId="77777777" w:rsidR="004E5182" w:rsidRPr="00E61436" w:rsidRDefault="004E5182" w:rsidP="0097482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9" w:type="pct"/>
            <w:vAlign w:val="center"/>
          </w:tcPr>
          <w:p w14:paraId="63FB832B" w14:textId="77777777" w:rsidR="004E5182" w:rsidRPr="00E61436" w:rsidRDefault="004E5182" w:rsidP="00974828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3" w:type="pct"/>
            <w:vAlign w:val="center"/>
          </w:tcPr>
          <w:p w14:paraId="42E40693" w14:textId="77777777" w:rsidR="004E5182" w:rsidRPr="00E61436" w:rsidRDefault="004E5182" w:rsidP="00656DE2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303" w:type="pct"/>
          </w:tcPr>
          <w:p w14:paraId="65C37470" w14:textId="77777777" w:rsidR="004E5182" w:rsidRPr="00E61436" w:rsidRDefault="004E5182" w:rsidP="00656DE2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2D76F958" w14:textId="77777777" w:rsidR="009F2034" w:rsidRDefault="009F203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AF69D60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D2F29CB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9121D68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5AE913" w14:textId="77777777" w:rsidR="00DA6FD6" w:rsidRDefault="00DA6FD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766FCE4" w14:textId="7AAC5F4E" w:rsidR="00E352D9" w:rsidRPr="00E61436" w:rsidRDefault="0062569F" w:rsidP="00DA6FD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="00E352D9" w:rsidRPr="00E61436">
        <w:rPr>
          <w:rFonts w:ascii="Calibri" w:hAnsi="Calibri" w:cs="Arial"/>
          <w:b/>
        </w:rPr>
        <w:t>.</w:t>
      </w:r>
      <w:r w:rsidR="00E352D9" w:rsidRPr="00E61436">
        <w:rPr>
          <w:rFonts w:ascii="Calibri" w:hAnsi="Calibri" w:cs="Arial"/>
          <w:b/>
        </w:rPr>
        <w:tab/>
        <w:t>Prospetto delle simulazioni delle prove d’esame effettuate nel corso dell’a</w:t>
      </w:r>
      <w:r w:rsidR="001A3BB9" w:rsidRPr="00E61436">
        <w:rPr>
          <w:rFonts w:ascii="Calibri" w:hAnsi="Calibri" w:cs="Arial"/>
          <w:b/>
        </w:rPr>
        <w:t>nno scolastico.</w:t>
      </w: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  <w:gridCol w:w="1609"/>
      </w:tblGrid>
      <w:tr w:rsidR="00E352D9" w:rsidRPr="00C859BC" w14:paraId="1E7F9986" w14:textId="77777777" w:rsidTr="00E61436">
        <w:trPr>
          <w:trHeight w:val="8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500A400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SIMULAZIONI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4A06BE5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DISCIPLINE </w:t>
            </w:r>
          </w:p>
          <w:p w14:paraId="3957E624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COINVOLTE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24C486" w14:textId="77777777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TIPOLOGIA</w:t>
            </w: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  <w:t>E MODALIT</w:t>
            </w:r>
            <w:r w:rsidR="00F8184A"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943387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SVOLGIMENTO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899CC8" w14:textId="77777777" w:rsidR="00C859BC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TEMPO PREVISTO </w:t>
            </w:r>
          </w:p>
          <w:p w14:paraId="7B507D38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(IN ORE)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9E0C201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EVENTUALI OSSERVAZIONI</w:t>
            </w:r>
          </w:p>
        </w:tc>
      </w:tr>
      <w:tr w:rsidR="00E352D9" w:rsidRPr="00C859BC" w14:paraId="2EB39988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882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PRIMA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A00" w14:textId="1D870D0C" w:rsidR="00E352D9" w:rsidRPr="00E61436" w:rsidRDefault="00CF383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  <w:szCs w:val="18"/>
              </w:rPr>
              <w:t>ITALIANO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360" w14:textId="1C26E961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764" w14:textId="61BFF500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60A" w14:textId="07D8A453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7E4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E352D9" w:rsidRPr="00C859BC" w14:paraId="2129D993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69F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SECONDA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ECA" w14:textId="610C414D" w:rsidR="00E352D9" w:rsidRPr="00E61436" w:rsidRDefault="00CF383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MATEMATICA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ABC" w14:textId="2AAC5979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F7C" w14:textId="1BD3E2B1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2EF" w14:textId="1D24B42F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153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6C3A10" w14:textId="75B13A57" w:rsidR="00E352D9" w:rsidRPr="00E61436" w:rsidRDefault="00E352D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FFC5147" w14:textId="0F75800F" w:rsidR="00C859BC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</w:t>
      </w:r>
      <w:r w:rsidR="00C859BC" w:rsidRPr="00E61436">
        <w:rPr>
          <w:rFonts w:ascii="Calibri" w:hAnsi="Calibri" w:cs="Arial"/>
          <w:b/>
        </w:rPr>
        <w:t>.</w:t>
      </w:r>
      <w:r w:rsidR="00C859BC" w:rsidRPr="00E61436">
        <w:rPr>
          <w:rFonts w:ascii="Calibri" w:hAnsi="Calibri" w:cs="Arial"/>
          <w:b/>
        </w:rPr>
        <w:tab/>
        <w:t>Ore di lezione effettivamente svolte entro il 15 maggio 20</w:t>
      </w:r>
      <w:r w:rsidR="00970162">
        <w:rPr>
          <w:rFonts w:ascii="Calibri" w:hAnsi="Calibri" w:cs="Arial"/>
          <w:b/>
        </w:rPr>
        <w:t>2</w:t>
      </w:r>
      <w:r w:rsidR="00832517">
        <w:rPr>
          <w:rFonts w:ascii="Calibri" w:hAnsi="Calibri" w:cs="Arial"/>
          <w:b/>
        </w:rPr>
        <w:t>4</w:t>
      </w:r>
    </w:p>
    <w:p w14:paraId="2DC6E5FD" w14:textId="77777777" w:rsidR="00C859BC" w:rsidRPr="00E61436" w:rsidRDefault="00C859BC" w:rsidP="00C859BC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407"/>
        <w:gridCol w:w="2407"/>
      </w:tblGrid>
      <w:tr w:rsidR="00C859BC" w:rsidRPr="0027234B" w14:paraId="12DD8977" w14:textId="77777777" w:rsidTr="00E61436">
        <w:trPr>
          <w:jc w:val="center"/>
        </w:trPr>
        <w:tc>
          <w:tcPr>
            <w:tcW w:w="1250" w:type="pct"/>
            <w:shd w:val="clear" w:color="auto" w:fill="EDEDED"/>
            <w:vAlign w:val="center"/>
          </w:tcPr>
          <w:p w14:paraId="4271E28B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260CBADA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ORE EFFETTUATE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5168F431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ORE PREVISTE</w:t>
            </w:r>
          </w:p>
          <w:p w14:paraId="426CE214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Pr="00E61436">
              <w:rPr>
                <w:rFonts w:ascii="Calibri" w:hAnsi="Calibri" w:cs="Arial"/>
                <w:b/>
                <w:i/>
                <w:sz w:val="18"/>
                <w:szCs w:val="18"/>
              </w:rPr>
              <w:t>ore settimanali della disciplina x 33 settimane)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6629F0C8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% di ore effettuate</w:t>
            </w:r>
          </w:p>
          <w:p w14:paraId="7207087D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E61436">
              <w:rPr>
                <w:rFonts w:ascii="Calibri" w:hAnsi="Calibri" w:cs="Arial"/>
                <w:b/>
                <w:sz w:val="18"/>
                <w:szCs w:val="18"/>
              </w:rPr>
              <w:t>rispetto a quelle previste</w:t>
            </w:r>
          </w:p>
        </w:tc>
      </w:tr>
      <w:tr w:rsidR="00C859BC" w:rsidRPr="0027234B" w14:paraId="044231BF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57EF5CFE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Italiano</w:t>
            </w:r>
          </w:p>
        </w:tc>
        <w:tc>
          <w:tcPr>
            <w:tcW w:w="1250" w:type="pct"/>
            <w:vAlign w:val="center"/>
          </w:tcPr>
          <w:p w14:paraId="14CF500C" w14:textId="33120293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03E92AE" w14:textId="599137A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B8E1180" w14:textId="618229FA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210F18EE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7A7B227B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Latino</w:t>
            </w:r>
          </w:p>
        </w:tc>
        <w:tc>
          <w:tcPr>
            <w:tcW w:w="1250" w:type="pct"/>
            <w:vAlign w:val="center"/>
          </w:tcPr>
          <w:p w14:paraId="60E6CE6E" w14:textId="410ED3A2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18A34A5" w14:textId="0746C561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E1259E1" w14:textId="54F99E9D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9249484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5B3C369B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Storia</w:t>
            </w:r>
          </w:p>
        </w:tc>
        <w:tc>
          <w:tcPr>
            <w:tcW w:w="1250" w:type="pct"/>
            <w:vAlign w:val="center"/>
          </w:tcPr>
          <w:p w14:paraId="3007B179" w14:textId="528FF831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2304EA4" w14:textId="6E97D9EB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245C1B3" w14:textId="70D9CCE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3A7F864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1B627768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Filosofia</w:t>
            </w:r>
          </w:p>
        </w:tc>
        <w:tc>
          <w:tcPr>
            <w:tcW w:w="1250" w:type="pct"/>
            <w:vAlign w:val="center"/>
          </w:tcPr>
          <w:p w14:paraId="2B8B8708" w14:textId="2B2A855C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2C804DE" w14:textId="181650E8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E6F6CA5" w14:textId="78315853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0D60AFD3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1DF0F750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Inglese</w:t>
            </w:r>
          </w:p>
        </w:tc>
        <w:tc>
          <w:tcPr>
            <w:tcW w:w="1250" w:type="pct"/>
            <w:vAlign w:val="center"/>
          </w:tcPr>
          <w:p w14:paraId="404C6984" w14:textId="7B6D6BE6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E78C24C" w14:textId="6B6421B1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9C2B32E" w14:textId="194AF34A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6004B0AC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5145E966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Matematica</w:t>
            </w:r>
          </w:p>
        </w:tc>
        <w:tc>
          <w:tcPr>
            <w:tcW w:w="1250" w:type="pct"/>
            <w:vAlign w:val="center"/>
          </w:tcPr>
          <w:p w14:paraId="0217CD4B" w14:textId="2E7CC51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62B648D" w14:textId="0A81BEA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BD58CE" w14:textId="2FD14646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3608912A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2EFAAE85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Fisica</w:t>
            </w:r>
          </w:p>
        </w:tc>
        <w:tc>
          <w:tcPr>
            <w:tcW w:w="1250" w:type="pct"/>
            <w:vAlign w:val="center"/>
          </w:tcPr>
          <w:p w14:paraId="6205FDB4" w14:textId="667B168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AE2D6FB" w14:textId="1E776C1B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B5E26F1" w14:textId="03A2FAAD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76E7117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01B5D925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Scienze</w:t>
            </w:r>
          </w:p>
        </w:tc>
        <w:tc>
          <w:tcPr>
            <w:tcW w:w="1250" w:type="pct"/>
            <w:vAlign w:val="center"/>
          </w:tcPr>
          <w:p w14:paraId="38580E99" w14:textId="249235D6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534D93B" w14:textId="4C7E4E64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7E6826" w14:textId="1B1D421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49C1AC5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72F55FC9" w14:textId="7777777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Disegno e St. dell’arte</w:t>
            </w:r>
          </w:p>
        </w:tc>
        <w:tc>
          <w:tcPr>
            <w:tcW w:w="1250" w:type="pct"/>
            <w:vAlign w:val="center"/>
          </w:tcPr>
          <w:p w14:paraId="4A689974" w14:textId="546F1A99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D3E5A9" w14:textId="53C55588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11E5B29" w14:textId="18280E9D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859BC" w:rsidRPr="0027234B" w14:paraId="433435D9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33BBE078" w14:textId="2619E01D" w:rsidR="00C859BC" w:rsidRPr="00E61436" w:rsidRDefault="00970162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Scienze motorie</w:t>
            </w:r>
          </w:p>
        </w:tc>
        <w:tc>
          <w:tcPr>
            <w:tcW w:w="1250" w:type="pct"/>
            <w:vAlign w:val="center"/>
          </w:tcPr>
          <w:p w14:paraId="499F1A75" w14:textId="3DC81C5F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C6E38D" w14:textId="7CE023BE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4148B64" w14:textId="455C3167" w:rsidR="00C859BC" w:rsidRPr="00E61436" w:rsidRDefault="00C859BC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46F2D" w:rsidRPr="0027234B" w14:paraId="1A9B22EC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45029A5A" w14:textId="77777777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E61436">
              <w:rPr>
                <w:rFonts w:ascii="Calibri" w:hAnsi="Calibri" w:cs="Arial"/>
                <w:sz w:val="18"/>
                <w:szCs w:val="18"/>
              </w:rPr>
              <w:t>I.R.C.</w:t>
            </w:r>
          </w:p>
        </w:tc>
        <w:tc>
          <w:tcPr>
            <w:tcW w:w="1250" w:type="pct"/>
            <w:vAlign w:val="center"/>
          </w:tcPr>
          <w:p w14:paraId="0FE84457" w14:textId="5B1F4AC8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C9288AF" w14:textId="1A055F22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C927B8F" w14:textId="40F5352A" w:rsidR="00E46F2D" w:rsidRPr="00E61436" w:rsidRDefault="00E46F2D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E5182" w:rsidRPr="0027234B" w14:paraId="2E8AC6AF" w14:textId="77777777" w:rsidTr="0027234B">
        <w:trPr>
          <w:trHeight w:val="454"/>
          <w:jc w:val="center"/>
        </w:trPr>
        <w:tc>
          <w:tcPr>
            <w:tcW w:w="1250" w:type="pct"/>
            <w:vAlign w:val="center"/>
          </w:tcPr>
          <w:p w14:paraId="4A18E592" w14:textId="178917D6" w:rsidR="004E5182" w:rsidRPr="00E61436" w:rsidRDefault="004E5182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ED. CIVICA</w:t>
            </w:r>
            <w:r w:rsidR="00126C5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382BE8CF" w14:textId="77777777" w:rsidR="004E5182" w:rsidRPr="00E61436" w:rsidRDefault="004E5182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78F0DB7" w14:textId="77777777" w:rsidR="004E5182" w:rsidRPr="00E61436" w:rsidRDefault="004E5182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60DE805" w14:textId="77777777" w:rsidR="004E5182" w:rsidRPr="00E61436" w:rsidRDefault="004E5182" w:rsidP="00C859BC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9CC51BF" w14:textId="77777777" w:rsidR="004E5182" w:rsidRDefault="004E5182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67DD176" w14:textId="77777777" w:rsidR="004E5182" w:rsidRDefault="004E5182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979C770" w14:textId="77777777" w:rsidR="004E5182" w:rsidRDefault="004E5182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5E7915F" w14:textId="77777777" w:rsidR="004E5182" w:rsidRDefault="004E5182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01BF07D" w14:textId="77777777" w:rsidR="004E5182" w:rsidRDefault="004E5182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6A595C6" w14:textId="0FC0BCE9" w:rsidR="004B23A2" w:rsidRDefault="0062569F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10</w:t>
      </w:r>
      <w:r w:rsidR="004B23A2" w:rsidRPr="00E61436">
        <w:rPr>
          <w:rFonts w:ascii="Calibri" w:hAnsi="Calibri" w:cs="Arial"/>
          <w:b/>
        </w:rPr>
        <w:t>.</w:t>
      </w:r>
      <w:r w:rsidR="004B23A2" w:rsidRPr="00E61436">
        <w:rPr>
          <w:rFonts w:ascii="Calibri" w:hAnsi="Calibri" w:cs="Arial"/>
          <w:b/>
        </w:rPr>
        <w:tab/>
        <w:t xml:space="preserve">Attività di orientamento svolte dalla classe e/o da gruppi di alunni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6"/>
      </w:tblGrid>
      <w:tr w:rsidR="004E5182" w14:paraId="71814AA5" w14:textId="77777777" w:rsidTr="004E5182">
        <w:tc>
          <w:tcPr>
            <w:tcW w:w="9626" w:type="dxa"/>
          </w:tcPr>
          <w:p w14:paraId="4039218F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44AEBE95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6256F4CC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62819515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006D0BE7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0EA17243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0FD93E0C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72CD8E86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33FE4D86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18F45489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0B7C9D49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5ED78083" w14:textId="77777777" w:rsidR="004E5182" w:rsidRDefault="004E5182" w:rsidP="004E5182">
            <w:pPr>
              <w:kinsoku w:val="0"/>
              <w:overflowPunct w:val="0"/>
              <w:spacing w:after="200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  <w:p w14:paraId="530B3F1E" w14:textId="77777777" w:rsidR="004E5182" w:rsidRDefault="004E5182" w:rsidP="004B23A2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b/>
              </w:rPr>
            </w:pPr>
          </w:p>
        </w:tc>
      </w:tr>
    </w:tbl>
    <w:p w14:paraId="7DF713DE" w14:textId="1C3C21AF" w:rsidR="004E5182" w:rsidRDefault="004E5182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bookmarkStart w:id="21" w:name="OLE_LINK7"/>
    <w:p w14:paraId="5F2D93A6" w14:textId="162B3B7E" w:rsidR="00DD1748" w:rsidRPr="00E61436" w:rsidRDefault="004E5182" w:rsidP="00DD1748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43BCC9" wp14:editId="2380BF60">
                <wp:simplePos x="0" y="0"/>
                <wp:positionH relativeFrom="column">
                  <wp:posOffset>1905</wp:posOffset>
                </wp:positionH>
                <wp:positionV relativeFrom="paragraph">
                  <wp:posOffset>384810</wp:posOffset>
                </wp:positionV>
                <wp:extent cx="6149340" cy="3445510"/>
                <wp:effectExtent l="0" t="0" r="10160" b="8890"/>
                <wp:wrapSquare wrapText="bothSides"/>
                <wp:docPr id="1352149179" name="Casella di testo 1352149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44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E7D04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A86099F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73864CB1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16CA8F5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9D771BF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EB5EB6D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6A2176B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429E68D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16824F3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22B6DD1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4EBC29CA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3C24BB9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93C2004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E052267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6BE6E64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7306784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D67FC8D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EB9A0BF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CB30F77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3F7F96C9" w14:textId="77777777" w:rsidR="004E518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12B8B9A" w14:textId="77777777" w:rsidR="004E5182" w:rsidRPr="00BF01D2" w:rsidRDefault="004E5182" w:rsidP="004E518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BCC9" id="Casella di testo 1352149179" o:spid="_x0000_s1027" type="#_x0000_t202" style="position:absolute;left:0;text-align:left;margin-left:.15pt;margin-top:30.3pt;width:484.2pt;height:27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">
                <v:textbox>
                  <w:txbxContent>
                    <w:p w14:paraId="6C7E7D04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5A86099F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73864CB1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16CA8F5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9D771BF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1EB5EB6D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06A2176B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4429E68D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116824F3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22B6DD1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4EBC29CA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3C24BB9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093C2004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E052267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6BE6E64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7306784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1D67FC8D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5EB9A0BF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6CB30F77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3F7F96C9" w14:textId="77777777" w:rsidR="004E518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  <w:p w14:paraId="512B8B9A" w14:textId="77777777" w:rsidR="004E5182" w:rsidRPr="00BF01D2" w:rsidRDefault="004E5182" w:rsidP="004E518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74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861FDF" wp14:editId="3AF400A5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49340" cy="2338705"/>
                <wp:effectExtent l="0" t="0" r="22860" b="23495"/>
                <wp:wrapSquare wrapText="bothSides"/>
                <wp:docPr id="2059395558" name="Casella di testo 2059395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D0EBD" w14:textId="77777777" w:rsidR="00DD1748" w:rsidRPr="00BF01D2" w:rsidRDefault="00DD1748" w:rsidP="00DD1748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61FDF" id="Casella di testo 2059395558" o:spid="_x0000_s1028" type="#_x0000_t202" style="position:absolute;left:0;text-align:left;margin-left:0;margin-top:31.5pt;width:484.2pt;height:18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">
                <v:textbox>
                  <w:txbxContent>
                    <w:p w14:paraId="11CD0EBD" w14:textId="77777777" w:rsidR="00DD1748" w:rsidRPr="00BF01D2" w:rsidRDefault="00DD1748" w:rsidP="00DD1748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1748">
        <w:rPr>
          <w:rFonts w:ascii="Calibri" w:hAnsi="Calibri" w:cs="Arial"/>
          <w:b/>
        </w:rPr>
        <w:t>11</w:t>
      </w:r>
      <w:r w:rsidR="00DD1748" w:rsidRPr="00E61436">
        <w:rPr>
          <w:rFonts w:ascii="Calibri" w:hAnsi="Calibri" w:cs="Arial"/>
          <w:b/>
        </w:rPr>
        <w:t>.</w:t>
      </w:r>
      <w:r w:rsidR="00DD1748" w:rsidRPr="00E61436">
        <w:rPr>
          <w:rFonts w:ascii="Calibri" w:hAnsi="Calibri" w:cs="Arial"/>
          <w:b/>
        </w:rPr>
        <w:tab/>
      </w:r>
      <w:r w:rsidR="00DD1748">
        <w:rPr>
          <w:rFonts w:ascii="Calibri" w:hAnsi="Calibri" w:cs="Arial"/>
          <w:b/>
        </w:rPr>
        <w:t xml:space="preserve">Moduli di didattica </w:t>
      </w:r>
      <w:r w:rsidR="00DD1748" w:rsidRPr="00E61436">
        <w:rPr>
          <w:rFonts w:ascii="Calibri" w:hAnsi="Calibri" w:cs="Arial"/>
          <w:b/>
        </w:rPr>
        <w:t>orienta</w:t>
      </w:r>
      <w:r w:rsidR="00DD1748">
        <w:rPr>
          <w:rFonts w:ascii="Calibri" w:hAnsi="Calibri" w:cs="Arial"/>
          <w:b/>
        </w:rPr>
        <w:t>tiva</w:t>
      </w:r>
      <w:r w:rsidR="00DD1748" w:rsidRPr="00E61436">
        <w:rPr>
          <w:rFonts w:ascii="Calibri" w:hAnsi="Calibri" w:cs="Arial"/>
          <w:b/>
        </w:rPr>
        <w:t xml:space="preserve"> svolt</w:t>
      </w:r>
      <w:r w:rsidR="00DD1748">
        <w:rPr>
          <w:rFonts w:ascii="Calibri" w:hAnsi="Calibri" w:cs="Arial"/>
          <w:b/>
        </w:rPr>
        <w:t>i</w:t>
      </w:r>
      <w:r w:rsidR="00DD1748" w:rsidRPr="00E61436">
        <w:rPr>
          <w:rFonts w:ascii="Calibri" w:hAnsi="Calibri" w:cs="Arial"/>
          <w:b/>
        </w:rPr>
        <w:t xml:space="preserve"> dalla classe e/o da gruppi di alunni </w:t>
      </w:r>
    </w:p>
    <w:bookmarkEnd w:id="21"/>
    <w:p w14:paraId="796FC6D6" w14:textId="38A94EFC" w:rsidR="00951086" w:rsidRDefault="00951086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502BEDE3" w14:textId="67BE5E52" w:rsidR="00951086" w:rsidRDefault="00324FE8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E451F2" wp14:editId="058696F4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49340" cy="5350510"/>
                <wp:effectExtent l="0" t="0" r="22860" b="3429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535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18E1" w14:textId="68FA5042" w:rsidR="001313DD" w:rsidRPr="0076156A" w:rsidRDefault="001313DD" w:rsidP="003553CD">
                            <w:pPr>
                              <w:pStyle w:val="Paragrafoelenco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51F2" id="Casella di testo 3" o:spid="_x0000_s1029" type="#_x0000_t202" style="position:absolute;left:0;text-align:left;margin-left:0;margin-top:27.55pt;width:484.2pt;height:42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">
                <v:textbox>
                  <w:txbxContent>
                    <w:p w14:paraId="29B718E1" w14:textId="68FA5042" w:rsidR="001313DD" w:rsidRPr="0076156A" w:rsidRDefault="001313DD" w:rsidP="003553CD">
                      <w:pPr>
                        <w:pStyle w:val="Paragrafoelenco"/>
                        <w:numPr>
                          <w:ilvl w:val="0"/>
                          <w:numId w:val="47"/>
                        </w:num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b/>
        </w:rPr>
        <w:t>1</w:t>
      </w:r>
      <w:r w:rsidR="004E5182">
        <w:rPr>
          <w:rFonts w:ascii="Calibri" w:hAnsi="Calibri" w:cs="Arial"/>
          <w:b/>
        </w:rPr>
        <w:t>2</w:t>
      </w:r>
      <w:r w:rsidR="00951086" w:rsidRPr="00951086">
        <w:rPr>
          <w:rFonts w:ascii="Calibri" w:hAnsi="Calibri" w:cs="Arial"/>
          <w:b/>
        </w:rPr>
        <w:t>.</w:t>
      </w:r>
      <w:r w:rsidR="00951086" w:rsidRPr="00951086">
        <w:rPr>
          <w:rFonts w:ascii="Calibri" w:hAnsi="Calibri" w:cs="Arial"/>
          <w:b/>
        </w:rPr>
        <w:tab/>
        <w:t>Attività extracurricolari e percorsi multidisciplinari</w:t>
      </w:r>
    </w:p>
    <w:p w14:paraId="65E5E93D" w14:textId="77777777" w:rsidR="003553CD" w:rsidRDefault="003553C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54EE2244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3A5C96AD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51923FCA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66932C29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4AB26E9A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4146D596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2BFA92EA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0A9608FE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115D7522" w14:textId="77777777" w:rsidR="004E5182" w:rsidRDefault="004E5182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4051F7E7" w14:textId="77777777" w:rsidR="004B23A2" w:rsidRPr="00E61436" w:rsidRDefault="009B63F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Il</w:t>
      </w:r>
      <w:r w:rsidR="00E829CF" w:rsidRPr="00E61436">
        <w:rPr>
          <w:rFonts w:ascii="Calibri" w:hAnsi="Calibri" w:cs="Arial"/>
          <w:b/>
        </w:rPr>
        <w:t xml:space="preserve"> Consiglio di classe</w:t>
      </w:r>
    </w:p>
    <w:p w14:paraId="23A03BFA" w14:textId="77777777" w:rsidR="009B63FD" w:rsidRPr="00E61436" w:rsidRDefault="009B63FD" w:rsidP="009B63FD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9"/>
        <w:gridCol w:w="3209"/>
      </w:tblGrid>
      <w:tr w:rsidR="00E829CF" w:rsidRPr="00BE3DC8" w14:paraId="43114778" w14:textId="77777777" w:rsidTr="00E61436">
        <w:trPr>
          <w:trHeight w:val="567"/>
        </w:trPr>
        <w:tc>
          <w:tcPr>
            <w:tcW w:w="1666" w:type="pct"/>
            <w:shd w:val="clear" w:color="auto" w:fill="EDEDED"/>
            <w:vAlign w:val="center"/>
          </w:tcPr>
          <w:p w14:paraId="55299E3E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DISCIPLINA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38A881B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 xml:space="preserve">DOCENTE 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33865255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FIRMA</w:t>
            </w:r>
          </w:p>
        </w:tc>
      </w:tr>
      <w:tr w:rsidR="00E829CF" w:rsidRPr="00BE3DC8" w14:paraId="58B2C99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08EF901A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Italiano</w:t>
            </w:r>
          </w:p>
        </w:tc>
        <w:tc>
          <w:tcPr>
            <w:tcW w:w="1667" w:type="pct"/>
            <w:vAlign w:val="center"/>
          </w:tcPr>
          <w:p w14:paraId="6977F030" w14:textId="09319A12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9464ADD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1B415647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5DEB8BE0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Latino</w:t>
            </w:r>
          </w:p>
        </w:tc>
        <w:tc>
          <w:tcPr>
            <w:tcW w:w="1667" w:type="pct"/>
            <w:vAlign w:val="center"/>
          </w:tcPr>
          <w:p w14:paraId="3062062A" w14:textId="4EF0589D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B93416A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B7E913B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3497A24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Inglese</w:t>
            </w:r>
          </w:p>
        </w:tc>
        <w:tc>
          <w:tcPr>
            <w:tcW w:w="1667" w:type="pct"/>
            <w:vAlign w:val="center"/>
          </w:tcPr>
          <w:p w14:paraId="383A733D" w14:textId="75846216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563AA07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25973FB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5196513C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Storia</w:t>
            </w:r>
          </w:p>
        </w:tc>
        <w:tc>
          <w:tcPr>
            <w:tcW w:w="1667" w:type="pct"/>
            <w:vAlign w:val="center"/>
          </w:tcPr>
          <w:p w14:paraId="0EB74B9C" w14:textId="72B3EB23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28DC46DC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6B5FA9A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36730DA4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Filosofia</w:t>
            </w:r>
          </w:p>
        </w:tc>
        <w:tc>
          <w:tcPr>
            <w:tcW w:w="1667" w:type="pct"/>
            <w:vAlign w:val="center"/>
          </w:tcPr>
          <w:p w14:paraId="76DF2A16" w14:textId="7B50955F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A5E8234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660557A1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4E5BCD7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Matematica</w:t>
            </w:r>
          </w:p>
        </w:tc>
        <w:tc>
          <w:tcPr>
            <w:tcW w:w="1667" w:type="pct"/>
            <w:vAlign w:val="center"/>
          </w:tcPr>
          <w:p w14:paraId="32E75C07" w14:textId="5D7F60DC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70C238AE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58AC9CD7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75FFB565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Fisica</w:t>
            </w:r>
          </w:p>
        </w:tc>
        <w:tc>
          <w:tcPr>
            <w:tcW w:w="1667" w:type="pct"/>
            <w:vAlign w:val="center"/>
          </w:tcPr>
          <w:p w14:paraId="6DDED1D5" w14:textId="7AB3C1CB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824D92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1AA1B171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7109C9DB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Scienze</w:t>
            </w:r>
          </w:p>
        </w:tc>
        <w:tc>
          <w:tcPr>
            <w:tcW w:w="1667" w:type="pct"/>
            <w:vAlign w:val="center"/>
          </w:tcPr>
          <w:p w14:paraId="1F91CA07" w14:textId="5D1E7BD6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7001E93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37D19F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4820ECD4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Disegno e Storia dell’Arte</w:t>
            </w:r>
          </w:p>
        </w:tc>
        <w:tc>
          <w:tcPr>
            <w:tcW w:w="1667" w:type="pct"/>
            <w:vAlign w:val="center"/>
          </w:tcPr>
          <w:p w14:paraId="322A645F" w14:textId="75819A94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F5964C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42DA2B40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3158E3A1" w14:textId="5E4F66EB" w:rsidR="00E829CF" w:rsidRPr="00E61436" w:rsidRDefault="00D01219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Scienze motorie</w:t>
            </w:r>
          </w:p>
        </w:tc>
        <w:tc>
          <w:tcPr>
            <w:tcW w:w="1667" w:type="pct"/>
            <w:vAlign w:val="center"/>
          </w:tcPr>
          <w:p w14:paraId="3A21705B" w14:textId="10B8EC8C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2FE016DF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E829CF" w:rsidRPr="00BE3DC8" w14:paraId="15C19772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46B9FF9B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E61436">
              <w:rPr>
                <w:rFonts w:ascii="Calibri" w:hAnsi="Calibri" w:cs="Arial"/>
                <w:bCs/>
              </w:rPr>
              <w:t>I.R.C.</w:t>
            </w:r>
          </w:p>
        </w:tc>
        <w:tc>
          <w:tcPr>
            <w:tcW w:w="1667" w:type="pct"/>
            <w:vAlign w:val="center"/>
          </w:tcPr>
          <w:p w14:paraId="688FB07A" w14:textId="215782D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B7229FC" w14:textId="77777777" w:rsidR="00E829CF" w:rsidRPr="00E61436" w:rsidRDefault="00E829CF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4E5182" w:rsidRPr="00BE3DC8" w14:paraId="1F9A0B6D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0AC192D3" w14:textId="3AC815DB" w:rsidR="004E5182" w:rsidRPr="00E61436" w:rsidRDefault="004E518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ED. CIVICA</w:t>
            </w:r>
          </w:p>
        </w:tc>
        <w:tc>
          <w:tcPr>
            <w:tcW w:w="1667" w:type="pct"/>
            <w:vAlign w:val="center"/>
          </w:tcPr>
          <w:p w14:paraId="3F2A5B01" w14:textId="77777777" w:rsidR="004E5182" w:rsidRPr="00E61436" w:rsidRDefault="004E518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56F21199" w14:textId="77777777" w:rsidR="004E5182" w:rsidRPr="00E61436" w:rsidRDefault="004E518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7202D2" w:rsidRPr="00BE3DC8" w14:paraId="47566C72" w14:textId="77777777" w:rsidTr="00BE3DC8">
        <w:trPr>
          <w:trHeight w:val="567"/>
        </w:trPr>
        <w:tc>
          <w:tcPr>
            <w:tcW w:w="1666" w:type="pct"/>
            <w:vAlign w:val="center"/>
          </w:tcPr>
          <w:p w14:paraId="1624C206" w14:textId="598B3092" w:rsidR="007202D2" w:rsidRPr="00E61436" w:rsidRDefault="007202D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Sostegno</w:t>
            </w:r>
          </w:p>
        </w:tc>
        <w:tc>
          <w:tcPr>
            <w:tcW w:w="1667" w:type="pct"/>
            <w:vAlign w:val="center"/>
          </w:tcPr>
          <w:p w14:paraId="1B342664" w14:textId="35432CA0" w:rsidR="007202D2" w:rsidRDefault="007202D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AB1855F" w14:textId="77777777" w:rsidR="007202D2" w:rsidRPr="00E61436" w:rsidRDefault="007202D2" w:rsidP="00BE3DC8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</w:tbl>
    <w:p w14:paraId="57CBCF5E" w14:textId="77777777" w:rsidR="00E829CF" w:rsidRPr="00E61436" w:rsidRDefault="00E829CF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DF1F51" w14:textId="77777777" w:rsidR="009B63FD" w:rsidRPr="00E61436" w:rsidRDefault="009B63FD" w:rsidP="009B63F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4AC13BEB" w14:textId="77777777" w:rsidR="00BE3DC8" w:rsidRPr="00E61436" w:rsidRDefault="00BE3DC8" w:rsidP="00BE3DC8">
      <w:pPr>
        <w:kinsoku w:val="0"/>
        <w:overflowPunct w:val="0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  <w:t>Il Dirigente Scolastico</w:t>
      </w:r>
    </w:p>
    <w:p w14:paraId="722489E0" w14:textId="2BFB924E" w:rsidR="00BE3DC8" w:rsidRPr="00E61436" w:rsidRDefault="005F115B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BE3DC8" w:rsidRPr="00E61436">
        <w:rPr>
          <w:rFonts w:ascii="Calibri" w:hAnsi="Calibri" w:cs="Arial"/>
        </w:rPr>
        <w:t xml:space="preserve"> (Prof.</w:t>
      </w:r>
      <w:r>
        <w:rPr>
          <w:rFonts w:ascii="Calibri" w:hAnsi="Calibri" w:cs="Arial"/>
        </w:rPr>
        <w:t>ssa Simonetta De Simoni</w:t>
      </w:r>
      <w:r w:rsidR="00BE3DC8" w:rsidRPr="00E61436">
        <w:rPr>
          <w:rFonts w:ascii="Calibri" w:hAnsi="Calibri" w:cs="Arial"/>
        </w:rPr>
        <w:t>)</w:t>
      </w:r>
    </w:p>
    <w:sectPr w:rsidR="00BE3DC8" w:rsidRPr="00E61436" w:rsidSect="00D92300">
      <w:headerReference w:type="default" r:id="rId19"/>
      <w:headerReference w:type="first" r:id="rId20"/>
      <w:footerReference w:type="first" r:id="rId21"/>
      <w:pgSz w:w="11904" w:h="16843"/>
      <w:pgMar w:top="709" w:right="1134" w:bottom="142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0051" w14:textId="77777777" w:rsidR="002D7720" w:rsidRDefault="002D7720">
      <w:r>
        <w:separator/>
      </w:r>
    </w:p>
  </w:endnote>
  <w:endnote w:type="continuationSeparator" w:id="0">
    <w:p w14:paraId="4D9889E5" w14:textId="77777777" w:rsidR="002D7720" w:rsidRDefault="002D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5FB2" w14:textId="77777777" w:rsidR="001313DD" w:rsidRDefault="001313DD" w:rsidP="00D96F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FAE145" w14:textId="77777777" w:rsidR="001313DD" w:rsidRDefault="001313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20E0" w14:textId="77777777" w:rsidR="001313DD" w:rsidRDefault="001313D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F4B66">
      <w:rPr>
        <w:noProof/>
      </w:rPr>
      <w:t>14</w:t>
    </w:r>
    <w:r>
      <w:fldChar w:fldCharType="end"/>
    </w:r>
  </w:p>
  <w:p w14:paraId="72BFF63B" w14:textId="77777777" w:rsidR="001313DD" w:rsidRDefault="001313D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2671" w14:textId="77777777" w:rsidR="0060575E" w:rsidRDefault="0060575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EB01" w14:textId="77777777" w:rsidR="001313DD" w:rsidRDefault="001313D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F4B66">
      <w:rPr>
        <w:noProof/>
      </w:rPr>
      <w:t>2</w:t>
    </w:r>
    <w:r>
      <w:fldChar w:fldCharType="end"/>
    </w:r>
  </w:p>
  <w:p w14:paraId="5ED25F0E" w14:textId="77777777" w:rsidR="001313DD" w:rsidRDefault="00131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28A7" w14:textId="77777777" w:rsidR="002D7720" w:rsidRDefault="002D7720">
      <w:r>
        <w:separator/>
      </w:r>
    </w:p>
  </w:footnote>
  <w:footnote w:type="continuationSeparator" w:id="0">
    <w:p w14:paraId="4C95FA00" w14:textId="77777777" w:rsidR="002D7720" w:rsidRDefault="002D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F223" w14:textId="77777777" w:rsidR="0060575E" w:rsidRDefault="006057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0E3D0" w14:textId="77777777" w:rsidR="0060575E" w:rsidRDefault="006057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01E6B" w14:textId="77777777" w:rsidR="0060575E" w:rsidRDefault="0060575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24D3" w14:textId="77777777" w:rsidR="001313DD" w:rsidRPr="00E61436" w:rsidRDefault="001313DD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539372A4" w14:textId="16F514FC" w:rsidR="001313DD" w:rsidRPr="00E61436" w:rsidRDefault="001313DD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 xml:space="preserve">Documento del Consiglio di classe – A.S. </w:t>
    </w:r>
    <w:r w:rsidRPr="00E61436">
      <w:rPr>
        <w:rFonts w:ascii="Calibri" w:hAnsi="Calibri" w:cs="Arial"/>
        <w:smallCaps/>
        <w:sz w:val="18"/>
        <w:szCs w:val="18"/>
      </w:rPr>
      <w:t>20</w:t>
    </w:r>
    <w:r w:rsidR="00970162">
      <w:rPr>
        <w:rFonts w:ascii="Calibri" w:hAnsi="Calibri" w:cs="Arial"/>
        <w:smallCaps/>
        <w:sz w:val="18"/>
        <w:szCs w:val="18"/>
      </w:rPr>
      <w:t>2</w:t>
    </w:r>
    <w:r w:rsidR="00BC764F">
      <w:rPr>
        <w:rFonts w:ascii="Calibri" w:hAnsi="Calibri" w:cs="Arial"/>
        <w:smallCaps/>
        <w:sz w:val="18"/>
        <w:szCs w:val="18"/>
      </w:rPr>
      <w:t>4-25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2D87" w14:textId="77777777" w:rsidR="001313DD" w:rsidRPr="00E61436" w:rsidRDefault="001313DD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7FD3541A" w14:textId="6EC5F2B9" w:rsidR="001313DD" w:rsidRPr="00E61436" w:rsidRDefault="001313DD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>Documento del Consiglio di classe – A.S. 20</w:t>
    </w:r>
    <w:r w:rsidR="00587166">
      <w:rPr>
        <w:rFonts w:ascii="Calibri" w:hAnsi="Calibri" w:cs="Arial"/>
        <w:smallCaps/>
        <w:sz w:val="18"/>
        <w:szCs w:val="18"/>
      </w:rPr>
      <w:t>2</w:t>
    </w:r>
    <w:r w:rsidR="0060575E">
      <w:rPr>
        <w:rFonts w:ascii="Calibri" w:hAnsi="Calibri" w:cs="Arial"/>
        <w:smallCaps/>
        <w:sz w:val="18"/>
        <w:szCs w:val="18"/>
      </w:rPr>
      <w:t>4_25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DD5"/>
    <w:multiLevelType w:val="hybridMultilevel"/>
    <w:tmpl w:val="10AE5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F32"/>
    <w:multiLevelType w:val="hybridMultilevel"/>
    <w:tmpl w:val="B12695FA"/>
    <w:lvl w:ilvl="0" w:tplc="6750E0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B0D5E"/>
    <w:multiLevelType w:val="hybridMultilevel"/>
    <w:tmpl w:val="2634077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4319"/>
    <w:multiLevelType w:val="hybridMultilevel"/>
    <w:tmpl w:val="AF76DB36"/>
    <w:lvl w:ilvl="0" w:tplc="6F70B91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7989"/>
    <w:multiLevelType w:val="hybridMultilevel"/>
    <w:tmpl w:val="C28A9DBE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E13F9"/>
    <w:multiLevelType w:val="hybridMultilevel"/>
    <w:tmpl w:val="BAD4F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32AB6"/>
    <w:multiLevelType w:val="hybridMultilevel"/>
    <w:tmpl w:val="5A304632"/>
    <w:lvl w:ilvl="0" w:tplc="160C4E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56E6B"/>
    <w:multiLevelType w:val="hybridMultilevel"/>
    <w:tmpl w:val="988E2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A4F50"/>
    <w:multiLevelType w:val="hybridMultilevel"/>
    <w:tmpl w:val="FCD66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828F6"/>
    <w:multiLevelType w:val="hybridMultilevel"/>
    <w:tmpl w:val="5DC49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628AA"/>
    <w:multiLevelType w:val="hybridMultilevel"/>
    <w:tmpl w:val="74847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F3DD9"/>
    <w:multiLevelType w:val="hybridMultilevel"/>
    <w:tmpl w:val="EFD6A58E"/>
    <w:lvl w:ilvl="0" w:tplc="CDD647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E67EE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6F43D69"/>
    <w:multiLevelType w:val="hybridMultilevel"/>
    <w:tmpl w:val="2DDCD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57D38"/>
    <w:multiLevelType w:val="hybridMultilevel"/>
    <w:tmpl w:val="2ED274E8"/>
    <w:lvl w:ilvl="0" w:tplc="9648E04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E32FA"/>
    <w:multiLevelType w:val="hybridMultilevel"/>
    <w:tmpl w:val="CF544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9F10EE"/>
    <w:multiLevelType w:val="hybridMultilevel"/>
    <w:tmpl w:val="55786008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716BA"/>
    <w:multiLevelType w:val="hybridMultilevel"/>
    <w:tmpl w:val="2ABE3EEA"/>
    <w:lvl w:ilvl="0" w:tplc="2FB48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81CC2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2C8117E5"/>
    <w:multiLevelType w:val="hybridMultilevel"/>
    <w:tmpl w:val="DAB4B16C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C437B"/>
    <w:multiLevelType w:val="hybridMultilevel"/>
    <w:tmpl w:val="8F94C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B54FE"/>
    <w:multiLevelType w:val="hybridMultilevel"/>
    <w:tmpl w:val="C58048AC"/>
    <w:lvl w:ilvl="0" w:tplc="0824B72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FB4B0D"/>
    <w:multiLevelType w:val="hybridMultilevel"/>
    <w:tmpl w:val="70F63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06826">
      <w:numFmt w:val="bullet"/>
      <w:lvlText w:val="-"/>
      <w:lvlJc w:val="left"/>
      <w:pPr>
        <w:tabs>
          <w:tab w:val="num" w:pos="1335"/>
        </w:tabs>
        <w:ind w:left="1335" w:hanging="3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33230CA7"/>
    <w:multiLevelType w:val="hybridMultilevel"/>
    <w:tmpl w:val="0CD0CA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23533"/>
    <w:multiLevelType w:val="hybridMultilevel"/>
    <w:tmpl w:val="333AAF84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A1EEB"/>
    <w:multiLevelType w:val="hybridMultilevel"/>
    <w:tmpl w:val="532AE670"/>
    <w:lvl w:ilvl="0" w:tplc="E8324C1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B23B74"/>
    <w:multiLevelType w:val="hybridMultilevel"/>
    <w:tmpl w:val="ADE82F58"/>
    <w:lvl w:ilvl="0" w:tplc="CC74084C">
      <w:start w:val="1"/>
      <w:numFmt w:val="decimal"/>
      <w:lvlText w:val="%1."/>
      <w:lvlJc w:val="left"/>
      <w:pPr>
        <w:ind w:left="357" w:hanging="357"/>
      </w:pPr>
      <w:rPr>
        <w:rFonts w:ascii="Myriad Pro" w:hAnsi="Myriad Pro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B2C12"/>
    <w:multiLevelType w:val="hybridMultilevel"/>
    <w:tmpl w:val="D73A7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B6530"/>
    <w:multiLevelType w:val="hybridMultilevel"/>
    <w:tmpl w:val="66B25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56306"/>
    <w:multiLevelType w:val="hybridMultilevel"/>
    <w:tmpl w:val="1292D424"/>
    <w:lvl w:ilvl="0" w:tplc="FD4E3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13CD8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E286DCA">
      <w:start w:val="4"/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02DCC"/>
    <w:multiLevelType w:val="hybridMultilevel"/>
    <w:tmpl w:val="FB3E1506"/>
    <w:lvl w:ilvl="0" w:tplc="18E0BA7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F52DD"/>
    <w:multiLevelType w:val="hybridMultilevel"/>
    <w:tmpl w:val="53043588"/>
    <w:lvl w:ilvl="0" w:tplc="9DE0042C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24B70"/>
    <w:multiLevelType w:val="hybridMultilevel"/>
    <w:tmpl w:val="914EF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47160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4" w15:restartNumberingAfterBreak="0">
    <w:nsid w:val="4F4C6D16"/>
    <w:multiLevelType w:val="hybridMultilevel"/>
    <w:tmpl w:val="99A02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062D5"/>
    <w:multiLevelType w:val="hybridMultilevel"/>
    <w:tmpl w:val="58B0C182"/>
    <w:lvl w:ilvl="0" w:tplc="0ED66B9E">
      <w:start w:val="1"/>
      <w:numFmt w:val="bullet"/>
      <w:lvlText w:val=""/>
      <w:lvlJc w:val="left"/>
      <w:pPr>
        <w:ind w:left="357" w:hanging="357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4469F1"/>
    <w:multiLevelType w:val="hybridMultilevel"/>
    <w:tmpl w:val="AD8658D8"/>
    <w:lvl w:ilvl="0" w:tplc="FF809062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257B8"/>
    <w:multiLevelType w:val="hybridMultilevel"/>
    <w:tmpl w:val="F348A75C"/>
    <w:lvl w:ilvl="0" w:tplc="73DE6734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B1878"/>
    <w:multiLevelType w:val="hybridMultilevel"/>
    <w:tmpl w:val="C8305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75CC0"/>
    <w:multiLevelType w:val="hybridMultilevel"/>
    <w:tmpl w:val="0722F15C"/>
    <w:lvl w:ilvl="0" w:tplc="3C68E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070E0"/>
    <w:multiLevelType w:val="hybridMultilevel"/>
    <w:tmpl w:val="5F304A64"/>
    <w:lvl w:ilvl="0" w:tplc="8E2A8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A23147"/>
    <w:multiLevelType w:val="hybridMultilevel"/>
    <w:tmpl w:val="06EC1040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FA92495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C7303A"/>
    <w:multiLevelType w:val="hybridMultilevel"/>
    <w:tmpl w:val="A23A1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D0434"/>
    <w:multiLevelType w:val="hybridMultilevel"/>
    <w:tmpl w:val="CCB4D4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66CD17B4"/>
    <w:multiLevelType w:val="hybridMultilevel"/>
    <w:tmpl w:val="253006A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216C9"/>
    <w:multiLevelType w:val="hybridMultilevel"/>
    <w:tmpl w:val="AB72AE4A"/>
    <w:lvl w:ilvl="0" w:tplc="F0E40E0E">
      <w:start w:val="1"/>
      <w:numFmt w:val="upperLetter"/>
      <w:lvlText w:val="%1."/>
      <w:lvlJc w:val="left"/>
      <w:pPr>
        <w:ind w:left="1175" w:hanging="356"/>
        <w:jc w:val="left"/>
      </w:pPr>
      <w:rPr>
        <w:rFonts w:ascii="Arial" w:eastAsia="Arial" w:hAnsi="Arial" w:cs="Arial" w:hint="default"/>
        <w:i/>
        <w:color w:val="007F00"/>
        <w:spacing w:val="0"/>
        <w:w w:val="86"/>
        <w:sz w:val="22"/>
        <w:szCs w:val="22"/>
      </w:rPr>
    </w:lvl>
    <w:lvl w:ilvl="1" w:tplc="94D2D252">
      <w:start w:val="1"/>
      <w:numFmt w:val="decimal"/>
      <w:lvlText w:val="%2."/>
      <w:lvlJc w:val="left"/>
      <w:pPr>
        <w:ind w:left="2236" w:hanging="227"/>
        <w:jc w:val="right"/>
      </w:pPr>
      <w:rPr>
        <w:rFonts w:ascii="Arial" w:eastAsia="Arial" w:hAnsi="Arial" w:cs="Arial" w:hint="default"/>
        <w:i/>
        <w:color w:val="FF8000"/>
        <w:spacing w:val="-3"/>
        <w:w w:val="86"/>
        <w:sz w:val="22"/>
        <w:szCs w:val="22"/>
      </w:rPr>
    </w:lvl>
    <w:lvl w:ilvl="2" w:tplc="54DA8152">
      <w:start w:val="1"/>
      <w:numFmt w:val="decimal"/>
      <w:lvlText w:val="%3."/>
      <w:lvlJc w:val="left"/>
      <w:pPr>
        <w:ind w:left="3468" w:hanging="221"/>
        <w:jc w:val="right"/>
      </w:pPr>
      <w:rPr>
        <w:rFonts w:hint="default"/>
        <w:i/>
        <w:spacing w:val="-2"/>
        <w:w w:val="86"/>
      </w:rPr>
    </w:lvl>
    <w:lvl w:ilvl="3" w:tplc="B93A906E">
      <w:numFmt w:val="bullet"/>
      <w:lvlText w:val="•"/>
      <w:lvlJc w:val="left"/>
      <w:pPr>
        <w:ind w:left="4360" w:hanging="221"/>
      </w:pPr>
      <w:rPr>
        <w:rFonts w:hint="default"/>
      </w:rPr>
    </w:lvl>
    <w:lvl w:ilvl="4" w:tplc="3872DB5E">
      <w:numFmt w:val="bullet"/>
      <w:lvlText w:val="•"/>
      <w:lvlJc w:val="left"/>
      <w:pPr>
        <w:ind w:left="5260" w:hanging="221"/>
      </w:pPr>
      <w:rPr>
        <w:rFonts w:hint="default"/>
      </w:rPr>
    </w:lvl>
    <w:lvl w:ilvl="5" w:tplc="5DE482CC">
      <w:numFmt w:val="bullet"/>
      <w:lvlText w:val="•"/>
      <w:lvlJc w:val="left"/>
      <w:pPr>
        <w:ind w:left="6160" w:hanging="221"/>
      </w:pPr>
      <w:rPr>
        <w:rFonts w:hint="default"/>
      </w:rPr>
    </w:lvl>
    <w:lvl w:ilvl="6" w:tplc="63AACB34">
      <w:numFmt w:val="bullet"/>
      <w:lvlText w:val="•"/>
      <w:lvlJc w:val="left"/>
      <w:pPr>
        <w:ind w:left="7060" w:hanging="221"/>
      </w:pPr>
      <w:rPr>
        <w:rFonts w:hint="default"/>
      </w:rPr>
    </w:lvl>
    <w:lvl w:ilvl="7" w:tplc="3B186534">
      <w:numFmt w:val="bullet"/>
      <w:lvlText w:val="•"/>
      <w:lvlJc w:val="left"/>
      <w:pPr>
        <w:ind w:left="7960" w:hanging="221"/>
      </w:pPr>
      <w:rPr>
        <w:rFonts w:hint="default"/>
      </w:rPr>
    </w:lvl>
    <w:lvl w:ilvl="8" w:tplc="F2B6BF8E">
      <w:numFmt w:val="bullet"/>
      <w:lvlText w:val="•"/>
      <w:lvlJc w:val="left"/>
      <w:pPr>
        <w:ind w:left="8860" w:hanging="221"/>
      </w:pPr>
      <w:rPr>
        <w:rFonts w:hint="default"/>
      </w:rPr>
    </w:lvl>
  </w:abstractNum>
  <w:abstractNum w:abstractNumId="46" w15:restartNumberingAfterBreak="0">
    <w:nsid w:val="6AA15E18"/>
    <w:multiLevelType w:val="hybridMultilevel"/>
    <w:tmpl w:val="364A05C0"/>
    <w:lvl w:ilvl="0" w:tplc="B456EBF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A423CC"/>
    <w:multiLevelType w:val="hybridMultilevel"/>
    <w:tmpl w:val="26D4F2F8"/>
    <w:lvl w:ilvl="0" w:tplc="E1006E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A3F5E"/>
    <w:multiLevelType w:val="hybridMultilevel"/>
    <w:tmpl w:val="0D64FFB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C42F8D"/>
    <w:multiLevelType w:val="hybridMultilevel"/>
    <w:tmpl w:val="55808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F2C2C"/>
    <w:multiLevelType w:val="hybridMultilevel"/>
    <w:tmpl w:val="1D10584E"/>
    <w:lvl w:ilvl="0" w:tplc="57804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221F65"/>
    <w:multiLevelType w:val="hybridMultilevel"/>
    <w:tmpl w:val="22741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D969C6"/>
    <w:multiLevelType w:val="hybridMultilevel"/>
    <w:tmpl w:val="A23A1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951D9E"/>
    <w:multiLevelType w:val="hybridMultilevel"/>
    <w:tmpl w:val="CA944198"/>
    <w:lvl w:ilvl="0" w:tplc="6B9A77C2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EF1375"/>
    <w:multiLevelType w:val="hybridMultilevel"/>
    <w:tmpl w:val="3E6E7C7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5" w15:restartNumberingAfterBreak="0">
    <w:nsid w:val="77461AE7"/>
    <w:multiLevelType w:val="hybridMultilevel"/>
    <w:tmpl w:val="DF38EA3C"/>
    <w:lvl w:ilvl="0" w:tplc="F2B474A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6" w15:restartNumberingAfterBreak="0">
    <w:nsid w:val="778C091E"/>
    <w:multiLevelType w:val="hybridMultilevel"/>
    <w:tmpl w:val="09C2CBB6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B81718"/>
    <w:multiLevelType w:val="hybridMultilevel"/>
    <w:tmpl w:val="66425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922132"/>
    <w:multiLevelType w:val="hybridMultilevel"/>
    <w:tmpl w:val="C4385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423359">
    <w:abstractNumId w:val="10"/>
  </w:num>
  <w:num w:numId="2" w16cid:durableId="1289818714">
    <w:abstractNumId w:val="25"/>
  </w:num>
  <w:num w:numId="3" w16cid:durableId="58212600">
    <w:abstractNumId w:val="46"/>
  </w:num>
  <w:num w:numId="4" w16cid:durableId="701437854">
    <w:abstractNumId w:val="1"/>
  </w:num>
  <w:num w:numId="5" w16cid:durableId="1996717106">
    <w:abstractNumId w:val="6"/>
  </w:num>
  <w:num w:numId="6" w16cid:durableId="159186">
    <w:abstractNumId w:val="21"/>
  </w:num>
  <w:num w:numId="7" w16cid:durableId="322247432">
    <w:abstractNumId w:val="15"/>
  </w:num>
  <w:num w:numId="8" w16cid:durableId="2142847187">
    <w:abstractNumId w:val="12"/>
  </w:num>
  <w:num w:numId="9" w16cid:durableId="803889135">
    <w:abstractNumId w:val="11"/>
  </w:num>
  <w:num w:numId="10" w16cid:durableId="1924994824">
    <w:abstractNumId w:val="50"/>
  </w:num>
  <w:num w:numId="11" w16cid:durableId="1202017833">
    <w:abstractNumId w:val="39"/>
  </w:num>
  <w:num w:numId="12" w16cid:durableId="1964920615">
    <w:abstractNumId w:val="55"/>
  </w:num>
  <w:num w:numId="13" w16cid:durableId="2101488296">
    <w:abstractNumId w:val="51"/>
  </w:num>
  <w:num w:numId="14" w16cid:durableId="822742026">
    <w:abstractNumId w:val="58"/>
  </w:num>
  <w:num w:numId="15" w16cid:durableId="1880626595">
    <w:abstractNumId w:val="18"/>
  </w:num>
  <w:num w:numId="16" w16cid:durableId="546793349">
    <w:abstractNumId w:val="43"/>
  </w:num>
  <w:num w:numId="17" w16cid:durableId="1792702789">
    <w:abstractNumId w:val="33"/>
  </w:num>
  <w:num w:numId="18" w16cid:durableId="1964579878">
    <w:abstractNumId w:val="22"/>
  </w:num>
  <w:num w:numId="19" w16cid:durableId="1047141880">
    <w:abstractNumId w:val="23"/>
  </w:num>
  <w:num w:numId="20" w16cid:durableId="1106538513">
    <w:abstractNumId w:val="57"/>
  </w:num>
  <w:num w:numId="21" w16cid:durableId="616329746">
    <w:abstractNumId w:val="0"/>
  </w:num>
  <w:num w:numId="22" w16cid:durableId="380329324">
    <w:abstractNumId w:val="54"/>
  </w:num>
  <w:num w:numId="23" w16cid:durableId="31421235">
    <w:abstractNumId w:val="8"/>
  </w:num>
  <w:num w:numId="24" w16cid:durableId="1581717904">
    <w:abstractNumId w:val="20"/>
  </w:num>
  <w:num w:numId="25" w16cid:durableId="14774789">
    <w:abstractNumId w:val="28"/>
  </w:num>
  <w:num w:numId="26" w16cid:durableId="1523739210">
    <w:abstractNumId w:val="36"/>
  </w:num>
  <w:num w:numId="27" w16cid:durableId="116872566">
    <w:abstractNumId w:val="14"/>
  </w:num>
  <w:num w:numId="28" w16cid:durableId="1463039723">
    <w:abstractNumId w:val="37"/>
  </w:num>
  <w:num w:numId="29" w16cid:durableId="1310095356">
    <w:abstractNumId w:val="26"/>
  </w:num>
  <w:num w:numId="30" w16cid:durableId="1227060905">
    <w:abstractNumId w:val="35"/>
  </w:num>
  <w:num w:numId="31" w16cid:durableId="2143961129">
    <w:abstractNumId w:val="9"/>
  </w:num>
  <w:num w:numId="32" w16cid:durableId="1674256961">
    <w:abstractNumId w:val="34"/>
  </w:num>
  <w:num w:numId="33" w16cid:durableId="328673486">
    <w:abstractNumId w:val="53"/>
  </w:num>
  <w:num w:numId="34" w16cid:durableId="1516771222">
    <w:abstractNumId w:val="29"/>
  </w:num>
  <w:num w:numId="35" w16cid:durableId="1774323146">
    <w:abstractNumId w:val="17"/>
  </w:num>
  <w:num w:numId="36" w16cid:durableId="1546479414">
    <w:abstractNumId w:val="40"/>
  </w:num>
  <w:num w:numId="37" w16cid:durableId="1405494996">
    <w:abstractNumId w:val="19"/>
  </w:num>
  <w:num w:numId="38" w16cid:durableId="25101790">
    <w:abstractNumId w:val="56"/>
  </w:num>
  <w:num w:numId="39" w16cid:durableId="1669560035">
    <w:abstractNumId w:val="16"/>
  </w:num>
  <w:num w:numId="40" w16cid:durableId="1778520124">
    <w:abstractNumId w:val="24"/>
  </w:num>
  <w:num w:numId="41" w16cid:durableId="615065319">
    <w:abstractNumId w:val="3"/>
  </w:num>
  <w:num w:numId="42" w16cid:durableId="214051365">
    <w:abstractNumId w:val="41"/>
  </w:num>
  <w:num w:numId="43" w16cid:durableId="1357929972">
    <w:abstractNumId w:val="44"/>
  </w:num>
  <w:num w:numId="44" w16cid:durableId="330529138">
    <w:abstractNumId w:val="4"/>
  </w:num>
  <w:num w:numId="45" w16cid:durableId="347341510">
    <w:abstractNumId w:val="2"/>
  </w:num>
  <w:num w:numId="46" w16cid:durableId="900285946">
    <w:abstractNumId w:val="47"/>
  </w:num>
  <w:num w:numId="47" w16cid:durableId="1303972285">
    <w:abstractNumId w:val="30"/>
  </w:num>
  <w:num w:numId="48" w16cid:durableId="1726874299">
    <w:abstractNumId w:val="31"/>
  </w:num>
  <w:num w:numId="49" w16cid:durableId="448862588">
    <w:abstractNumId w:val="45"/>
  </w:num>
  <w:num w:numId="50" w16cid:durableId="935091466">
    <w:abstractNumId w:val="42"/>
  </w:num>
  <w:num w:numId="51" w16cid:durableId="740953395">
    <w:abstractNumId w:val="7"/>
  </w:num>
  <w:num w:numId="52" w16cid:durableId="191774088">
    <w:abstractNumId w:val="32"/>
  </w:num>
  <w:num w:numId="53" w16cid:durableId="1125923060">
    <w:abstractNumId w:val="13"/>
  </w:num>
  <w:num w:numId="54" w16cid:durableId="682829279">
    <w:abstractNumId w:val="5"/>
  </w:num>
  <w:num w:numId="55" w16cid:durableId="224411883">
    <w:abstractNumId w:val="27"/>
  </w:num>
  <w:num w:numId="56" w16cid:durableId="457339983">
    <w:abstractNumId w:val="38"/>
  </w:num>
  <w:num w:numId="57" w16cid:durableId="325206622">
    <w:abstractNumId w:val="52"/>
  </w:num>
  <w:num w:numId="58" w16cid:durableId="829447674">
    <w:abstractNumId w:val="48"/>
  </w:num>
  <w:num w:numId="59" w16cid:durableId="1594514442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D7"/>
    <w:rsid w:val="00002B97"/>
    <w:rsid w:val="0000461E"/>
    <w:rsid w:val="000217AE"/>
    <w:rsid w:val="00031262"/>
    <w:rsid w:val="00052F62"/>
    <w:rsid w:val="00056D4D"/>
    <w:rsid w:val="00066192"/>
    <w:rsid w:val="0007125E"/>
    <w:rsid w:val="0007650A"/>
    <w:rsid w:val="00094928"/>
    <w:rsid w:val="00095305"/>
    <w:rsid w:val="000A3EBF"/>
    <w:rsid w:val="000C749F"/>
    <w:rsid w:val="000D1F2D"/>
    <w:rsid w:val="000F1551"/>
    <w:rsid w:val="000F4B66"/>
    <w:rsid w:val="000F6C53"/>
    <w:rsid w:val="00100A6D"/>
    <w:rsid w:val="00112A54"/>
    <w:rsid w:val="00113455"/>
    <w:rsid w:val="001135D9"/>
    <w:rsid w:val="0012150B"/>
    <w:rsid w:val="001232DF"/>
    <w:rsid w:val="00126C5F"/>
    <w:rsid w:val="00130A63"/>
    <w:rsid w:val="001313DD"/>
    <w:rsid w:val="00155F54"/>
    <w:rsid w:val="00160110"/>
    <w:rsid w:val="00162379"/>
    <w:rsid w:val="00164047"/>
    <w:rsid w:val="0016661D"/>
    <w:rsid w:val="00167657"/>
    <w:rsid w:val="00167DB9"/>
    <w:rsid w:val="00185B09"/>
    <w:rsid w:val="00194AA4"/>
    <w:rsid w:val="001A3BB9"/>
    <w:rsid w:val="001B541C"/>
    <w:rsid w:val="001C6B04"/>
    <w:rsid w:val="001D2984"/>
    <w:rsid w:val="001D5218"/>
    <w:rsid w:val="001E3FC3"/>
    <w:rsid w:val="001F75D3"/>
    <w:rsid w:val="002332DF"/>
    <w:rsid w:val="002352AA"/>
    <w:rsid w:val="002406A4"/>
    <w:rsid w:val="002412BE"/>
    <w:rsid w:val="00245899"/>
    <w:rsid w:val="00251F6B"/>
    <w:rsid w:val="002564FE"/>
    <w:rsid w:val="0027234B"/>
    <w:rsid w:val="002758DD"/>
    <w:rsid w:val="00284684"/>
    <w:rsid w:val="00287E48"/>
    <w:rsid w:val="00293DDC"/>
    <w:rsid w:val="002A274A"/>
    <w:rsid w:val="002A3E59"/>
    <w:rsid w:val="002A43A0"/>
    <w:rsid w:val="002B5642"/>
    <w:rsid w:val="002D1A2B"/>
    <w:rsid w:val="002D38B8"/>
    <w:rsid w:val="002D3D07"/>
    <w:rsid w:val="002D53C5"/>
    <w:rsid w:val="002D7720"/>
    <w:rsid w:val="002D78A5"/>
    <w:rsid w:val="002E1B84"/>
    <w:rsid w:val="002E2982"/>
    <w:rsid w:val="002F0BB3"/>
    <w:rsid w:val="002F3F68"/>
    <w:rsid w:val="00303A79"/>
    <w:rsid w:val="003049BA"/>
    <w:rsid w:val="00306FE3"/>
    <w:rsid w:val="00321D55"/>
    <w:rsid w:val="00323892"/>
    <w:rsid w:val="00324FE8"/>
    <w:rsid w:val="003320FC"/>
    <w:rsid w:val="00335C31"/>
    <w:rsid w:val="00336346"/>
    <w:rsid w:val="00336D8D"/>
    <w:rsid w:val="00337483"/>
    <w:rsid w:val="00340FE9"/>
    <w:rsid w:val="00342C9B"/>
    <w:rsid w:val="00350433"/>
    <w:rsid w:val="00353484"/>
    <w:rsid w:val="003553CD"/>
    <w:rsid w:val="00357A4F"/>
    <w:rsid w:val="003738DB"/>
    <w:rsid w:val="0037441E"/>
    <w:rsid w:val="00375EF9"/>
    <w:rsid w:val="00376071"/>
    <w:rsid w:val="00387F86"/>
    <w:rsid w:val="003903C2"/>
    <w:rsid w:val="00390F51"/>
    <w:rsid w:val="00393ADC"/>
    <w:rsid w:val="003A7559"/>
    <w:rsid w:val="003B2617"/>
    <w:rsid w:val="003C4C24"/>
    <w:rsid w:val="003C68F1"/>
    <w:rsid w:val="003D1EAC"/>
    <w:rsid w:val="003E4DC6"/>
    <w:rsid w:val="003E6D3A"/>
    <w:rsid w:val="003F1F93"/>
    <w:rsid w:val="00400DE6"/>
    <w:rsid w:val="00407F8B"/>
    <w:rsid w:val="00412CE3"/>
    <w:rsid w:val="00416634"/>
    <w:rsid w:val="00427CCE"/>
    <w:rsid w:val="00441110"/>
    <w:rsid w:val="004447DD"/>
    <w:rsid w:val="004461C1"/>
    <w:rsid w:val="0046123A"/>
    <w:rsid w:val="00477BAB"/>
    <w:rsid w:val="004800CD"/>
    <w:rsid w:val="00486B88"/>
    <w:rsid w:val="004A1B83"/>
    <w:rsid w:val="004B1838"/>
    <w:rsid w:val="004B23A2"/>
    <w:rsid w:val="004B5236"/>
    <w:rsid w:val="004C1E03"/>
    <w:rsid w:val="004C2256"/>
    <w:rsid w:val="004D2E58"/>
    <w:rsid w:val="004D4D09"/>
    <w:rsid w:val="004E2918"/>
    <w:rsid w:val="004E5182"/>
    <w:rsid w:val="004F38CD"/>
    <w:rsid w:val="00505083"/>
    <w:rsid w:val="00505B04"/>
    <w:rsid w:val="00511F8C"/>
    <w:rsid w:val="0051308A"/>
    <w:rsid w:val="0052122B"/>
    <w:rsid w:val="005515B6"/>
    <w:rsid w:val="00556C6A"/>
    <w:rsid w:val="00563126"/>
    <w:rsid w:val="00566247"/>
    <w:rsid w:val="00580EA1"/>
    <w:rsid w:val="00581E2D"/>
    <w:rsid w:val="005837C0"/>
    <w:rsid w:val="00587166"/>
    <w:rsid w:val="005871CF"/>
    <w:rsid w:val="005901E2"/>
    <w:rsid w:val="005A105E"/>
    <w:rsid w:val="005A1314"/>
    <w:rsid w:val="005A16DA"/>
    <w:rsid w:val="005A1E8C"/>
    <w:rsid w:val="005B4A88"/>
    <w:rsid w:val="005C4149"/>
    <w:rsid w:val="005D3566"/>
    <w:rsid w:val="005D6C3C"/>
    <w:rsid w:val="005E7AD2"/>
    <w:rsid w:val="005F115B"/>
    <w:rsid w:val="005F3C74"/>
    <w:rsid w:val="005F4EC5"/>
    <w:rsid w:val="005F5898"/>
    <w:rsid w:val="00600101"/>
    <w:rsid w:val="0060113B"/>
    <w:rsid w:val="00601999"/>
    <w:rsid w:val="0060575E"/>
    <w:rsid w:val="00612BC9"/>
    <w:rsid w:val="0061661C"/>
    <w:rsid w:val="006221DB"/>
    <w:rsid w:val="0062569F"/>
    <w:rsid w:val="00630D7F"/>
    <w:rsid w:val="00632AB3"/>
    <w:rsid w:val="00637645"/>
    <w:rsid w:val="006524B4"/>
    <w:rsid w:val="00656DE2"/>
    <w:rsid w:val="00657B23"/>
    <w:rsid w:val="00665521"/>
    <w:rsid w:val="00681A61"/>
    <w:rsid w:val="006A490D"/>
    <w:rsid w:val="006A6F13"/>
    <w:rsid w:val="006B35F7"/>
    <w:rsid w:val="006B5793"/>
    <w:rsid w:val="006B6CC0"/>
    <w:rsid w:val="006C0129"/>
    <w:rsid w:val="006C0BE4"/>
    <w:rsid w:val="006C4BFC"/>
    <w:rsid w:val="006C51C0"/>
    <w:rsid w:val="006D33FD"/>
    <w:rsid w:val="006D60EA"/>
    <w:rsid w:val="006D6E71"/>
    <w:rsid w:val="006D7D3E"/>
    <w:rsid w:val="006E1D19"/>
    <w:rsid w:val="006E3A21"/>
    <w:rsid w:val="006E6FC2"/>
    <w:rsid w:val="006E7DC0"/>
    <w:rsid w:val="006F1630"/>
    <w:rsid w:val="006F40DC"/>
    <w:rsid w:val="00701682"/>
    <w:rsid w:val="00701F7B"/>
    <w:rsid w:val="00714680"/>
    <w:rsid w:val="007202D2"/>
    <w:rsid w:val="0073107D"/>
    <w:rsid w:val="007340D2"/>
    <w:rsid w:val="00736846"/>
    <w:rsid w:val="00750D2A"/>
    <w:rsid w:val="0075412E"/>
    <w:rsid w:val="0076156A"/>
    <w:rsid w:val="00762F56"/>
    <w:rsid w:val="00764ADF"/>
    <w:rsid w:val="007679D7"/>
    <w:rsid w:val="0077062E"/>
    <w:rsid w:val="00770BF2"/>
    <w:rsid w:val="00780F00"/>
    <w:rsid w:val="007D2A68"/>
    <w:rsid w:val="007D2EBA"/>
    <w:rsid w:val="007D3E82"/>
    <w:rsid w:val="007D7B88"/>
    <w:rsid w:val="007E3AA8"/>
    <w:rsid w:val="007E3D32"/>
    <w:rsid w:val="007E5A40"/>
    <w:rsid w:val="007F3D16"/>
    <w:rsid w:val="007F7495"/>
    <w:rsid w:val="00806BC5"/>
    <w:rsid w:val="0081145F"/>
    <w:rsid w:val="008114B8"/>
    <w:rsid w:val="008118C4"/>
    <w:rsid w:val="00816474"/>
    <w:rsid w:val="00821796"/>
    <w:rsid w:val="008258B6"/>
    <w:rsid w:val="00832517"/>
    <w:rsid w:val="00833AE4"/>
    <w:rsid w:val="00834FAC"/>
    <w:rsid w:val="00841C91"/>
    <w:rsid w:val="00866434"/>
    <w:rsid w:val="00867FA1"/>
    <w:rsid w:val="00875DF8"/>
    <w:rsid w:val="00877DA1"/>
    <w:rsid w:val="00880229"/>
    <w:rsid w:val="008911E9"/>
    <w:rsid w:val="008929A9"/>
    <w:rsid w:val="008936BC"/>
    <w:rsid w:val="008936C2"/>
    <w:rsid w:val="008B731E"/>
    <w:rsid w:val="008C47D2"/>
    <w:rsid w:val="008D0EF3"/>
    <w:rsid w:val="008D461B"/>
    <w:rsid w:val="008F02E9"/>
    <w:rsid w:val="009314C5"/>
    <w:rsid w:val="00932038"/>
    <w:rsid w:val="00951086"/>
    <w:rsid w:val="009513DA"/>
    <w:rsid w:val="00957896"/>
    <w:rsid w:val="009671ED"/>
    <w:rsid w:val="00970162"/>
    <w:rsid w:val="00972A6A"/>
    <w:rsid w:val="00974828"/>
    <w:rsid w:val="009758B7"/>
    <w:rsid w:val="00976CED"/>
    <w:rsid w:val="009776B4"/>
    <w:rsid w:val="00990E2B"/>
    <w:rsid w:val="009A72AF"/>
    <w:rsid w:val="009B37FF"/>
    <w:rsid w:val="009B548B"/>
    <w:rsid w:val="009B63FD"/>
    <w:rsid w:val="009C536D"/>
    <w:rsid w:val="009C657E"/>
    <w:rsid w:val="009C72CB"/>
    <w:rsid w:val="009D0729"/>
    <w:rsid w:val="009D138A"/>
    <w:rsid w:val="009D2622"/>
    <w:rsid w:val="009D56CA"/>
    <w:rsid w:val="009E5C58"/>
    <w:rsid w:val="009F2034"/>
    <w:rsid w:val="009F4BC5"/>
    <w:rsid w:val="00A00311"/>
    <w:rsid w:val="00A14844"/>
    <w:rsid w:val="00A217CE"/>
    <w:rsid w:val="00A24A48"/>
    <w:rsid w:val="00A25E8A"/>
    <w:rsid w:val="00A42090"/>
    <w:rsid w:val="00A429EF"/>
    <w:rsid w:val="00A43797"/>
    <w:rsid w:val="00A46087"/>
    <w:rsid w:val="00A4721F"/>
    <w:rsid w:val="00A5476B"/>
    <w:rsid w:val="00A616F6"/>
    <w:rsid w:val="00A63B93"/>
    <w:rsid w:val="00A718C5"/>
    <w:rsid w:val="00A74A30"/>
    <w:rsid w:val="00A93916"/>
    <w:rsid w:val="00AA5580"/>
    <w:rsid w:val="00AA6324"/>
    <w:rsid w:val="00AB168B"/>
    <w:rsid w:val="00AB3295"/>
    <w:rsid w:val="00AC5BFD"/>
    <w:rsid w:val="00AC5ECA"/>
    <w:rsid w:val="00AC6A6B"/>
    <w:rsid w:val="00AD19AF"/>
    <w:rsid w:val="00AD1B14"/>
    <w:rsid w:val="00AD2A0F"/>
    <w:rsid w:val="00AD5535"/>
    <w:rsid w:val="00AE0DCB"/>
    <w:rsid w:val="00AE37F1"/>
    <w:rsid w:val="00AE7D02"/>
    <w:rsid w:val="00AF2EC7"/>
    <w:rsid w:val="00AF5E20"/>
    <w:rsid w:val="00B0248C"/>
    <w:rsid w:val="00B039F7"/>
    <w:rsid w:val="00B0739D"/>
    <w:rsid w:val="00B13D03"/>
    <w:rsid w:val="00B17030"/>
    <w:rsid w:val="00B24A20"/>
    <w:rsid w:val="00B32116"/>
    <w:rsid w:val="00B35A02"/>
    <w:rsid w:val="00B36C25"/>
    <w:rsid w:val="00B44B87"/>
    <w:rsid w:val="00B574F0"/>
    <w:rsid w:val="00B63387"/>
    <w:rsid w:val="00B6670B"/>
    <w:rsid w:val="00B87506"/>
    <w:rsid w:val="00B9305D"/>
    <w:rsid w:val="00B94546"/>
    <w:rsid w:val="00B95BC3"/>
    <w:rsid w:val="00B95E4A"/>
    <w:rsid w:val="00BA12A8"/>
    <w:rsid w:val="00BA38D4"/>
    <w:rsid w:val="00BC764F"/>
    <w:rsid w:val="00BD1ACB"/>
    <w:rsid w:val="00BE3DC8"/>
    <w:rsid w:val="00BF01D2"/>
    <w:rsid w:val="00BF6959"/>
    <w:rsid w:val="00C00E91"/>
    <w:rsid w:val="00C2372D"/>
    <w:rsid w:val="00C354B4"/>
    <w:rsid w:val="00C36974"/>
    <w:rsid w:val="00C36B58"/>
    <w:rsid w:val="00C3756E"/>
    <w:rsid w:val="00C40CFA"/>
    <w:rsid w:val="00C40F33"/>
    <w:rsid w:val="00C4426C"/>
    <w:rsid w:val="00C52681"/>
    <w:rsid w:val="00C80659"/>
    <w:rsid w:val="00C859BC"/>
    <w:rsid w:val="00C85F39"/>
    <w:rsid w:val="00C91798"/>
    <w:rsid w:val="00CA50F0"/>
    <w:rsid w:val="00CB0B68"/>
    <w:rsid w:val="00CB335F"/>
    <w:rsid w:val="00CC0D33"/>
    <w:rsid w:val="00CD7325"/>
    <w:rsid w:val="00CE2AEF"/>
    <w:rsid w:val="00CE2C1A"/>
    <w:rsid w:val="00CE30CA"/>
    <w:rsid w:val="00CF3839"/>
    <w:rsid w:val="00D01219"/>
    <w:rsid w:val="00D03AA4"/>
    <w:rsid w:val="00D04967"/>
    <w:rsid w:val="00D04E45"/>
    <w:rsid w:val="00D0602A"/>
    <w:rsid w:val="00D2107E"/>
    <w:rsid w:val="00D25941"/>
    <w:rsid w:val="00D26B23"/>
    <w:rsid w:val="00D31E2F"/>
    <w:rsid w:val="00D43B05"/>
    <w:rsid w:val="00D50645"/>
    <w:rsid w:val="00D555E6"/>
    <w:rsid w:val="00D61367"/>
    <w:rsid w:val="00D63ABD"/>
    <w:rsid w:val="00D72865"/>
    <w:rsid w:val="00D76014"/>
    <w:rsid w:val="00D8744C"/>
    <w:rsid w:val="00D92300"/>
    <w:rsid w:val="00D95CA1"/>
    <w:rsid w:val="00D96895"/>
    <w:rsid w:val="00D96F0A"/>
    <w:rsid w:val="00DA6FD6"/>
    <w:rsid w:val="00DB3C19"/>
    <w:rsid w:val="00DB544E"/>
    <w:rsid w:val="00DC3265"/>
    <w:rsid w:val="00DC6341"/>
    <w:rsid w:val="00DD1748"/>
    <w:rsid w:val="00DF7E9C"/>
    <w:rsid w:val="00E126D0"/>
    <w:rsid w:val="00E12F93"/>
    <w:rsid w:val="00E3376C"/>
    <w:rsid w:val="00E33BB8"/>
    <w:rsid w:val="00E352D9"/>
    <w:rsid w:val="00E448AC"/>
    <w:rsid w:val="00E46F2D"/>
    <w:rsid w:val="00E51294"/>
    <w:rsid w:val="00E6126B"/>
    <w:rsid w:val="00E61436"/>
    <w:rsid w:val="00E637B8"/>
    <w:rsid w:val="00E6592B"/>
    <w:rsid w:val="00E829CF"/>
    <w:rsid w:val="00E836AE"/>
    <w:rsid w:val="00E83710"/>
    <w:rsid w:val="00EA0E7D"/>
    <w:rsid w:val="00EA207B"/>
    <w:rsid w:val="00EB1593"/>
    <w:rsid w:val="00EB55BF"/>
    <w:rsid w:val="00EC2FC1"/>
    <w:rsid w:val="00EC3FE2"/>
    <w:rsid w:val="00EC482F"/>
    <w:rsid w:val="00ED2A77"/>
    <w:rsid w:val="00ED3031"/>
    <w:rsid w:val="00ED6769"/>
    <w:rsid w:val="00EF0A1D"/>
    <w:rsid w:val="00F0138E"/>
    <w:rsid w:val="00F031D2"/>
    <w:rsid w:val="00F0467D"/>
    <w:rsid w:val="00F100DE"/>
    <w:rsid w:val="00F14A8D"/>
    <w:rsid w:val="00F164D9"/>
    <w:rsid w:val="00F2446E"/>
    <w:rsid w:val="00F33944"/>
    <w:rsid w:val="00F35E22"/>
    <w:rsid w:val="00F50133"/>
    <w:rsid w:val="00F52704"/>
    <w:rsid w:val="00F52A80"/>
    <w:rsid w:val="00F57746"/>
    <w:rsid w:val="00F60C02"/>
    <w:rsid w:val="00F64AA6"/>
    <w:rsid w:val="00F665C8"/>
    <w:rsid w:val="00F670FA"/>
    <w:rsid w:val="00F8184A"/>
    <w:rsid w:val="00F96B8D"/>
    <w:rsid w:val="00F96F1C"/>
    <w:rsid w:val="00FA0182"/>
    <w:rsid w:val="00FA4230"/>
    <w:rsid w:val="00FC0075"/>
    <w:rsid w:val="00FC6718"/>
    <w:rsid w:val="00FD107A"/>
    <w:rsid w:val="00FD4DD9"/>
    <w:rsid w:val="00FE3B3E"/>
    <w:rsid w:val="00FF0799"/>
    <w:rsid w:val="00FF0C17"/>
    <w:rsid w:val="00FF28B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A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634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345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iCs/>
    </w:rPr>
  </w:style>
  <w:style w:type="paragraph" w:styleId="Titolo3">
    <w:name w:val="heading 3"/>
    <w:basedOn w:val="Normale"/>
    <w:next w:val="Normale"/>
    <w:qFormat/>
    <w:pPr>
      <w:keepNext/>
      <w:ind w:right="-345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ind w:right="-345"/>
      <w:jc w:val="center"/>
      <w:outlineLvl w:val="3"/>
    </w:pPr>
    <w:rPr>
      <w:b/>
      <w:color w:val="FF000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FF0000"/>
      <w:szCs w:val="20"/>
    </w:rPr>
  </w:style>
  <w:style w:type="paragraph" w:styleId="Titolo6">
    <w:name w:val="heading 6"/>
    <w:basedOn w:val="Normale"/>
    <w:next w:val="Normale"/>
    <w:qFormat/>
    <w:pPr>
      <w:keepNext/>
      <w:ind w:right="-345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ultilingue(UTF-8)"/>
    <w:basedOn w:val="Normale"/>
    <w:pPr>
      <w:jc w:val="both"/>
    </w:pPr>
    <w:rPr>
      <w:i/>
      <w:iCs/>
      <w:sz w:val="22"/>
      <w:szCs w:val="20"/>
    </w:rPr>
  </w:style>
  <w:style w:type="paragraph" w:styleId="Corpodeltesto2">
    <w:name w:val="Body Text 2"/>
    <w:basedOn w:val="Normale"/>
    <w:pPr>
      <w:jc w:val="both"/>
    </w:pPr>
    <w:rPr>
      <w:color w:val="00008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Pr>
      <w:b/>
      <w:bCs/>
      <w:i/>
      <w:iCs/>
      <w:color w:val="008000"/>
      <w:szCs w:val="22"/>
      <w:lang w:val="fr-FR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ind w:right="513"/>
      <w:jc w:val="both"/>
    </w:pPr>
    <w:rPr>
      <w:b/>
    </w:rPr>
  </w:style>
  <w:style w:type="paragraph" w:styleId="Testofumetto">
    <w:name w:val="Balloon Text"/>
    <w:basedOn w:val="Normale"/>
    <w:semiHidden/>
    <w:rsid w:val="009D26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B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D7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732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1C91"/>
  </w:style>
  <w:style w:type="paragraph" w:styleId="Paragrafoelenco">
    <w:name w:val="List Paragraph"/>
    <w:basedOn w:val="Normale"/>
    <w:uiPriority w:val="1"/>
    <w:qFormat/>
    <w:rsid w:val="00834F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2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68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320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rmps320009@istruzione.it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liceolandi.edu.it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0047-E033-4526-B325-ED885B9E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2024-04-30T12:04:00Z</dcterms:created>
  <dcterms:modified xsi:type="dcterms:W3CDTF">2025-04-25T07:39:00Z</dcterms:modified>
</cp:coreProperties>
</file>